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6C" w:rsidRPr="00D452CF" w:rsidRDefault="00A9376C" w:rsidP="00A9376C">
      <w:pPr>
        <w:pStyle w:val="Nagwek1"/>
        <w:tabs>
          <w:tab w:val="left" w:pos="142"/>
        </w:tabs>
        <w:spacing w:before="0" w:after="0" w:line="360" w:lineRule="auto"/>
        <w:jc w:val="right"/>
        <w:rPr>
          <w:rFonts w:ascii="Tahoma" w:hAnsi="Tahoma" w:cs="Tahoma"/>
          <w:b w:val="0"/>
          <w:i/>
          <w:sz w:val="18"/>
          <w:szCs w:val="18"/>
        </w:rPr>
      </w:pPr>
      <w:r w:rsidRPr="00D452CF">
        <w:rPr>
          <w:rFonts w:ascii="Tahoma" w:hAnsi="Tahoma" w:cs="Tahoma"/>
          <w:b w:val="0"/>
          <w:i/>
          <w:sz w:val="18"/>
          <w:szCs w:val="18"/>
        </w:rPr>
        <w:t xml:space="preserve">Załącznik nr </w:t>
      </w:r>
      <w:r w:rsidR="009360A5">
        <w:rPr>
          <w:rFonts w:ascii="Tahoma" w:hAnsi="Tahoma" w:cs="Tahoma"/>
          <w:b w:val="0"/>
          <w:i/>
          <w:sz w:val="18"/>
          <w:szCs w:val="18"/>
        </w:rPr>
        <w:t>2</w:t>
      </w:r>
      <w:r w:rsidRPr="00D452CF">
        <w:rPr>
          <w:rFonts w:ascii="Tahoma" w:hAnsi="Tahoma" w:cs="Tahoma"/>
          <w:b w:val="0"/>
          <w:i/>
          <w:sz w:val="18"/>
          <w:szCs w:val="18"/>
        </w:rPr>
        <w:t xml:space="preserve"> do SIWZ</w:t>
      </w:r>
      <w:r w:rsidR="00081CF8" w:rsidRPr="00D452CF">
        <w:rPr>
          <w:rFonts w:ascii="Tahoma" w:hAnsi="Tahoma" w:cs="Tahoma"/>
          <w:b w:val="0"/>
          <w:i/>
          <w:sz w:val="18"/>
          <w:szCs w:val="18"/>
        </w:rPr>
        <w:t xml:space="preserve">/załącznik nr </w:t>
      </w:r>
      <w:r w:rsidR="00562C87">
        <w:rPr>
          <w:rFonts w:ascii="Tahoma" w:hAnsi="Tahoma" w:cs="Tahoma"/>
          <w:b w:val="0"/>
          <w:i/>
          <w:sz w:val="18"/>
          <w:szCs w:val="18"/>
        </w:rPr>
        <w:t>4</w:t>
      </w:r>
      <w:r w:rsidR="00081CF8" w:rsidRPr="00D452CF">
        <w:rPr>
          <w:rFonts w:ascii="Tahoma" w:hAnsi="Tahoma" w:cs="Tahoma"/>
          <w:b w:val="0"/>
          <w:i/>
          <w:sz w:val="18"/>
          <w:szCs w:val="18"/>
        </w:rPr>
        <w:t xml:space="preserve"> do umowy</w:t>
      </w:r>
    </w:p>
    <w:p w:rsidR="001F5EDE" w:rsidRPr="00D452CF" w:rsidRDefault="001F5EDE" w:rsidP="001F5EDE">
      <w:pPr>
        <w:rPr>
          <w:rFonts w:ascii="Tahoma" w:hAnsi="Tahoma" w:cs="Tahoma"/>
          <w:b/>
          <w:bCs/>
          <w:i w:val="0"/>
          <w:sz w:val="22"/>
          <w:szCs w:val="22"/>
        </w:rPr>
      </w:pPr>
    </w:p>
    <w:p w:rsidR="00C400DA" w:rsidRPr="00D452CF" w:rsidRDefault="00C400DA" w:rsidP="00020F2D">
      <w:pPr>
        <w:jc w:val="center"/>
        <w:rPr>
          <w:rFonts w:ascii="Tahoma" w:hAnsi="Tahoma" w:cs="Tahoma"/>
          <w:b/>
          <w:bCs/>
          <w:i w:val="0"/>
          <w:sz w:val="22"/>
          <w:szCs w:val="22"/>
        </w:rPr>
      </w:pPr>
      <w:r w:rsidRPr="00D452CF">
        <w:rPr>
          <w:rFonts w:ascii="Tahoma" w:hAnsi="Tahoma" w:cs="Tahoma"/>
          <w:b/>
          <w:bCs/>
          <w:i w:val="0"/>
          <w:sz w:val="22"/>
          <w:szCs w:val="22"/>
        </w:rPr>
        <w:t>FORMULARZ OFERTOWY</w:t>
      </w:r>
    </w:p>
    <w:p w:rsidR="006B5227" w:rsidRPr="00D452CF" w:rsidRDefault="006B5227" w:rsidP="00020F2D">
      <w:pPr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:rsidR="002D7638" w:rsidRPr="00D452CF" w:rsidRDefault="002D7638" w:rsidP="00C400DA">
      <w:pPr>
        <w:jc w:val="both"/>
        <w:rPr>
          <w:rFonts w:ascii="Tahoma" w:hAnsi="Tahoma" w:cs="Tahoma"/>
          <w:i w:val="0"/>
        </w:rPr>
      </w:pPr>
    </w:p>
    <w:p w:rsidR="00C400DA" w:rsidRPr="00D452CF" w:rsidRDefault="00C400DA" w:rsidP="00C400DA">
      <w:pPr>
        <w:jc w:val="both"/>
        <w:rPr>
          <w:rFonts w:ascii="Tahoma" w:hAnsi="Tahoma" w:cs="Tahoma"/>
          <w:i w:val="0"/>
        </w:rPr>
      </w:pPr>
      <w:r w:rsidRPr="00D452CF">
        <w:rPr>
          <w:rFonts w:ascii="Tahoma" w:hAnsi="Tahoma" w:cs="Tahoma"/>
          <w:i w:val="0"/>
        </w:rPr>
        <w:t>...................................................</w:t>
      </w:r>
      <w:r w:rsidRPr="00D452CF">
        <w:rPr>
          <w:rFonts w:ascii="Tahoma" w:hAnsi="Tahoma" w:cs="Tahoma"/>
          <w:i w:val="0"/>
        </w:rPr>
        <w:tab/>
      </w:r>
      <w:r w:rsidRPr="00D452CF">
        <w:rPr>
          <w:rFonts w:ascii="Tahoma" w:hAnsi="Tahoma" w:cs="Tahoma"/>
          <w:i w:val="0"/>
        </w:rPr>
        <w:tab/>
      </w:r>
      <w:r w:rsidR="008728BF" w:rsidRPr="00D452CF">
        <w:rPr>
          <w:rFonts w:ascii="Tahoma" w:hAnsi="Tahoma" w:cs="Tahoma"/>
          <w:i w:val="0"/>
        </w:rPr>
        <w:tab/>
      </w:r>
      <w:r w:rsidR="008728BF" w:rsidRPr="00D452CF">
        <w:rPr>
          <w:rFonts w:ascii="Tahoma" w:hAnsi="Tahoma" w:cs="Tahoma"/>
          <w:i w:val="0"/>
        </w:rPr>
        <w:tab/>
      </w:r>
      <w:r w:rsidR="00020F2D" w:rsidRPr="00D452CF">
        <w:rPr>
          <w:rFonts w:ascii="Tahoma" w:hAnsi="Tahoma" w:cs="Tahoma"/>
          <w:i w:val="0"/>
        </w:rPr>
        <w:tab/>
      </w:r>
      <w:r w:rsidR="00020F2D" w:rsidRPr="00D452CF">
        <w:rPr>
          <w:rFonts w:ascii="Tahoma" w:hAnsi="Tahoma" w:cs="Tahoma"/>
          <w:i w:val="0"/>
        </w:rPr>
        <w:tab/>
      </w:r>
      <w:r w:rsidR="00020F2D" w:rsidRPr="00D452CF">
        <w:rPr>
          <w:rFonts w:ascii="Tahoma" w:hAnsi="Tahoma" w:cs="Tahoma"/>
          <w:i w:val="0"/>
        </w:rPr>
        <w:tab/>
      </w:r>
      <w:r w:rsidR="00020F2D" w:rsidRPr="00D452CF">
        <w:rPr>
          <w:rFonts w:ascii="Tahoma" w:hAnsi="Tahoma" w:cs="Tahoma"/>
          <w:i w:val="0"/>
        </w:rPr>
        <w:tab/>
      </w:r>
      <w:r w:rsidR="00020F2D" w:rsidRPr="00D452CF">
        <w:rPr>
          <w:rFonts w:ascii="Tahoma" w:hAnsi="Tahoma" w:cs="Tahoma"/>
          <w:i w:val="0"/>
        </w:rPr>
        <w:tab/>
      </w:r>
      <w:r w:rsidR="00020F2D" w:rsidRPr="00D452CF">
        <w:rPr>
          <w:rFonts w:ascii="Tahoma" w:hAnsi="Tahoma" w:cs="Tahoma"/>
          <w:i w:val="0"/>
        </w:rPr>
        <w:tab/>
      </w:r>
      <w:r w:rsidR="00020F2D" w:rsidRPr="00D452CF">
        <w:rPr>
          <w:rFonts w:ascii="Tahoma" w:hAnsi="Tahoma" w:cs="Tahoma"/>
          <w:i w:val="0"/>
        </w:rPr>
        <w:tab/>
      </w:r>
      <w:r w:rsidR="001C60FC" w:rsidRPr="00D452CF">
        <w:rPr>
          <w:rFonts w:ascii="Tahoma" w:hAnsi="Tahoma" w:cs="Tahoma"/>
          <w:i w:val="0"/>
        </w:rPr>
        <w:tab/>
      </w:r>
      <w:r w:rsidRPr="00D452CF">
        <w:rPr>
          <w:rFonts w:ascii="Tahoma" w:hAnsi="Tahoma" w:cs="Tahoma"/>
          <w:i w:val="0"/>
        </w:rPr>
        <w:t>.............................................</w:t>
      </w:r>
    </w:p>
    <w:p w:rsidR="00C400DA" w:rsidRPr="00D452CF" w:rsidRDefault="00C400DA" w:rsidP="00C400DA">
      <w:pPr>
        <w:jc w:val="both"/>
        <w:rPr>
          <w:rFonts w:ascii="Tahoma" w:hAnsi="Tahoma" w:cs="Tahoma"/>
          <w:i w:val="0"/>
          <w:vertAlign w:val="superscript"/>
        </w:rPr>
      </w:pPr>
      <w:r w:rsidRPr="00D452CF">
        <w:rPr>
          <w:rFonts w:ascii="Tahoma" w:hAnsi="Tahoma" w:cs="Tahoma"/>
          <w:i w:val="0"/>
          <w:vertAlign w:val="superscript"/>
        </w:rPr>
        <w:t xml:space="preserve">  </w:t>
      </w:r>
      <w:r w:rsidR="003D2425" w:rsidRPr="00D452CF">
        <w:rPr>
          <w:rFonts w:ascii="Tahoma" w:hAnsi="Tahoma" w:cs="Tahoma"/>
          <w:i w:val="0"/>
          <w:vertAlign w:val="superscript"/>
        </w:rPr>
        <w:t xml:space="preserve">              pieczęć adresowa W</w:t>
      </w:r>
      <w:r w:rsidRPr="00D452CF">
        <w:rPr>
          <w:rFonts w:ascii="Tahoma" w:hAnsi="Tahoma" w:cs="Tahoma"/>
          <w:i w:val="0"/>
          <w:vertAlign w:val="superscript"/>
        </w:rPr>
        <w:t>ykonawcy</w:t>
      </w:r>
      <w:r w:rsidR="008728BF" w:rsidRPr="00D452CF">
        <w:rPr>
          <w:rFonts w:ascii="Tahoma" w:hAnsi="Tahoma" w:cs="Tahoma"/>
          <w:i w:val="0"/>
          <w:vertAlign w:val="superscript"/>
        </w:rPr>
        <w:tab/>
      </w:r>
      <w:r w:rsidR="008728BF" w:rsidRPr="00D452CF">
        <w:rPr>
          <w:rFonts w:ascii="Tahoma" w:hAnsi="Tahoma" w:cs="Tahoma"/>
          <w:i w:val="0"/>
          <w:vertAlign w:val="superscript"/>
        </w:rPr>
        <w:tab/>
      </w:r>
      <w:r w:rsidR="008728BF" w:rsidRPr="00D452CF">
        <w:rPr>
          <w:rFonts w:ascii="Tahoma" w:hAnsi="Tahoma" w:cs="Tahoma"/>
          <w:i w:val="0"/>
          <w:vertAlign w:val="superscript"/>
        </w:rPr>
        <w:tab/>
      </w:r>
      <w:r w:rsidR="008728BF" w:rsidRPr="00D452CF">
        <w:rPr>
          <w:rFonts w:ascii="Tahoma" w:hAnsi="Tahoma" w:cs="Tahoma"/>
          <w:i w:val="0"/>
          <w:vertAlign w:val="superscript"/>
        </w:rPr>
        <w:tab/>
      </w:r>
      <w:r w:rsidR="008728BF" w:rsidRPr="00D452CF">
        <w:rPr>
          <w:rFonts w:ascii="Tahoma" w:hAnsi="Tahoma" w:cs="Tahoma"/>
          <w:i w:val="0"/>
          <w:vertAlign w:val="superscript"/>
        </w:rPr>
        <w:tab/>
      </w:r>
      <w:r w:rsidRPr="00D452CF">
        <w:rPr>
          <w:rFonts w:ascii="Tahoma" w:hAnsi="Tahoma" w:cs="Tahoma"/>
          <w:i w:val="0"/>
          <w:vertAlign w:val="superscript"/>
        </w:rPr>
        <w:tab/>
      </w:r>
      <w:r w:rsidRPr="00D452CF">
        <w:rPr>
          <w:rFonts w:ascii="Tahoma" w:hAnsi="Tahoma" w:cs="Tahoma"/>
          <w:i w:val="0"/>
          <w:vertAlign w:val="superscript"/>
        </w:rPr>
        <w:tab/>
      </w:r>
      <w:r w:rsidRPr="00D452CF">
        <w:rPr>
          <w:rFonts w:ascii="Tahoma" w:hAnsi="Tahoma" w:cs="Tahoma"/>
          <w:i w:val="0"/>
          <w:vertAlign w:val="superscript"/>
        </w:rPr>
        <w:tab/>
      </w:r>
      <w:r w:rsidRPr="00D452CF">
        <w:rPr>
          <w:rFonts w:ascii="Tahoma" w:hAnsi="Tahoma" w:cs="Tahoma"/>
          <w:i w:val="0"/>
          <w:vertAlign w:val="superscript"/>
        </w:rPr>
        <w:tab/>
      </w:r>
      <w:r w:rsidRPr="00D452CF">
        <w:rPr>
          <w:rFonts w:ascii="Tahoma" w:hAnsi="Tahoma" w:cs="Tahoma"/>
          <w:i w:val="0"/>
          <w:vertAlign w:val="superscript"/>
        </w:rPr>
        <w:tab/>
      </w:r>
      <w:r w:rsidRPr="00D452CF">
        <w:rPr>
          <w:rFonts w:ascii="Tahoma" w:hAnsi="Tahoma" w:cs="Tahoma"/>
          <w:i w:val="0"/>
          <w:vertAlign w:val="superscript"/>
        </w:rPr>
        <w:tab/>
        <w:t xml:space="preserve">   </w:t>
      </w:r>
      <w:r w:rsidR="00020F2D" w:rsidRPr="00D452CF">
        <w:rPr>
          <w:rFonts w:ascii="Tahoma" w:hAnsi="Tahoma" w:cs="Tahoma"/>
          <w:i w:val="0"/>
          <w:vertAlign w:val="superscript"/>
        </w:rPr>
        <w:tab/>
      </w:r>
      <w:r w:rsidR="00020F2D" w:rsidRPr="00D452CF">
        <w:rPr>
          <w:rFonts w:ascii="Tahoma" w:hAnsi="Tahoma" w:cs="Tahoma"/>
          <w:i w:val="0"/>
          <w:vertAlign w:val="superscript"/>
        </w:rPr>
        <w:tab/>
      </w:r>
      <w:r w:rsidR="00020F2D" w:rsidRPr="00D452CF">
        <w:rPr>
          <w:rFonts w:ascii="Tahoma" w:hAnsi="Tahoma" w:cs="Tahoma"/>
          <w:i w:val="0"/>
          <w:vertAlign w:val="superscript"/>
        </w:rPr>
        <w:tab/>
      </w:r>
      <w:r w:rsidR="00020F2D" w:rsidRPr="00D452CF">
        <w:rPr>
          <w:rFonts w:ascii="Tahoma" w:hAnsi="Tahoma" w:cs="Tahoma"/>
          <w:i w:val="0"/>
          <w:vertAlign w:val="superscript"/>
        </w:rPr>
        <w:tab/>
      </w:r>
      <w:r w:rsidR="00020F2D" w:rsidRPr="00D452CF">
        <w:rPr>
          <w:rFonts w:ascii="Tahoma" w:hAnsi="Tahoma" w:cs="Tahoma"/>
          <w:i w:val="0"/>
          <w:vertAlign w:val="superscript"/>
        </w:rPr>
        <w:tab/>
      </w:r>
      <w:r w:rsidR="00020F2D" w:rsidRPr="00D452CF">
        <w:rPr>
          <w:rFonts w:ascii="Tahoma" w:hAnsi="Tahoma" w:cs="Tahoma"/>
          <w:i w:val="0"/>
          <w:vertAlign w:val="superscript"/>
        </w:rPr>
        <w:tab/>
      </w:r>
      <w:r w:rsidR="001C60FC" w:rsidRPr="00D452CF">
        <w:rPr>
          <w:rFonts w:ascii="Tahoma" w:hAnsi="Tahoma" w:cs="Tahoma"/>
          <w:i w:val="0"/>
          <w:vertAlign w:val="superscript"/>
        </w:rPr>
        <w:tab/>
      </w:r>
      <w:r w:rsidR="00020F2D" w:rsidRPr="00D452CF">
        <w:rPr>
          <w:rFonts w:ascii="Tahoma" w:hAnsi="Tahoma" w:cs="Tahoma"/>
          <w:i w:val="0"/>
          <w:vertAlign w:val="superscript"/>
        </w:rPr>
        <w:tab/>
      </w:r>
      <w:r w:rsidRPr="00D452CF">
        <w:rPr>
          <w:rFonts w:ascii="Tahoma" w:hAnsi="Tahoma" w:cs="Tahoma"/>
          <w:i w:val="0"/>
          <w:vertAlign w:val="superscript"/>
        </w:rPr>
        <w:t>miejscowość i data</w:t>
      </w:r>
    </w:p>
    <w:p w:rsidR="00020F2D" w:rsidRPr="00D452CF" w:rsidRDefault="00020F2D" w:rsidP="00C400DA">
      <w:pPr>
        <w:jc w:val="both"/>
        <w:rPr>
          <w:rFonts w:ascii="Tahoma" w:hAnsi="Tahoma" w:cs="Tahoma"/>
          <w:vertAlign w:val="superscript"/>
        </w:rPr>
      </w:pPr>
    </w:p>
    <w:p w:rsidR="00020F2D" w:rsidRPr="00D452CF" w:rsidRDefault="00020F2D" w:rsidP="001C60FC">
      <w:pPr>
        <w:spacing w:line="360" w:lineRule="auto"/>
        <w:jc w:val="both"/>
        <w:rPr>
          <w:rFonts w:ascii="Tahoma" w:hAnsi="Tahoma" w:cs="Tahoma"/>
          <w:i w:val="0"/>
          <w:vertAlign w:val="superscript"/>
        </w:rPr>
      </w:pPr>
      <w:proofErr w:type="spellStart"/>
      <w:r w:rsidRPr="00D452CF">
        <w:rPr>
          <w:rFonts w:ascii="Tahoma" w:hAnsi="Tahoma" w:cs="Tahoma"/>
          <w:i w:val="0"/>
          <w:vertAlign w:val="superscript"/>
        </w:rPr>
        <w:t>tel</w:t>
      </w:r>
      <w:proofErr w:type="spellEnd"/>
      <w:r w:rsidRPr="00D452CF">
        <w:rPr>
          <w:rFonts w:ascii="Tahoma" w:hAnsi="Tahoma" w:cs="Tahoma"/>
          <w:i w:val="0"/>
          <w:vertAlign w:val="superscript"/>
        </w:rPr>
        <w:t xml:space="preserve"> ………………………………………</w:t>
      </w:r>
      <w:r w:rsidR="001C60FC" w:rsidRPr="00D452CF">
        <w:rPr>
          <w:rFonts w:ascii="Tahoma" w:hAnsi="Tahoma" w:cs="Tahoma"/>
          <w:i w:val="0"/>
          <w:vertAlign w:val="superscript"/>
        </w:rPr>
        <w:t>………………………………</w:t>
      </w:r>
    </w:p>
    <w:p w:rsidR="00020F2D" w:rsidRPr="00D452CF" w:rsidRDefault="00020F2D" w:rsidP="001C60FC">
      <w:pPr>
        <w:spacing w:line="360" w:lineRule="auto"/>
        <w:jc w:val="both"/>
        <w:rPr>
          <w:rFonts w:ascii="Tahoma" w:hAnsi="Tahoma" w:cs="Tahoma"/>
          <w:i w:val="0"/>
          <w:vertAlign w:val="superscript"/>
        </w:rPr>
      </w:pPr>
      <w:r w:rsidRPr="00D452CF">
        <w:rPr>
          <w:rFonts w:ascii="Tahoma" w:hAnsi="Tahoma" w:cs="Tahoma"/>
          <w:i w:val="0"/>
          <w:vertAlign w:val="superscript"/>
        </w:rPr>
        <w:t xml:space="preserve">fax </w:t>
      </w:r>
      <w:r w:rsidR="001C60FC" w:rsidRPr="00D452CF">
        <w:rPr>
          <w:rFonts w:ascii="Tahoma" w:hAnsi="Tahoma" w:cs="Tahoma"/>
          <w:i w:val="0"/>
          <w:vertAlign w:val="superscript"/>
        </w:rPr>
        <w:t>……………………………………………………………………</w:t>
      </w:r>
    </w:p>
    <w:p w:rsidR="001C60FC" w:rsidRPr="00D452CF" w:rsidRDefault="001C60FC" w:rsidP="001C60FC">
      <w:pPr>
        <w:spacing w:line="360" w:lineRule="auto"/>
        <w:jc w:val="both"/>
        <w:rPr>
          <w:rFonts w:ascii="Tahoma" w:hAnsi="Tahoma" w:cs="Tahoma"/>
          <w:i w:val="0"/>
          <w:vertAlign w:val="superscript"/>
        </w:rPr>
      </w:pPr>
      <w:r w:rsidRPr="00D452CF">
        <w:rPr>
          <w:rFonts w:ascii="Tahoma" w:hAnsi="Tahoma" w:cs="Tahoma"/>
          <w:i w:val="0"/>
          <w:vertAlign w:val="superscript"/>
        </w:rPr>
        <w:t xml:space="preserve">e-mail </w:t>
      </w:r>
      <w:r w:rsidR="003D2425" w:rsidRPr="00D452CF">
        <w:rPr>
          <w:rFonts w:ascii="Tahoma" w:hAnsi="Tahoma" w:cs="Tahoma"/>
          <w:i w:val="0"/>
          <w:vertAlign w:val="superscript"/>
        </w:rPr>
        <w:t>………………………………………………………………</w:t>
      </w:r>
    </w:p>
    <w:p w:rsidR="00932D37" w:rsidRPr="00D452CF" w:rsidRDefault="00C400DA" w:rsidP="00C400DA">
      <w:pPr>
        <w:jc w:val="both"/>
        <w:rPr>
          <w:rFonts w:ascii="Tahoma" w:hAnsi="Tahoma" w:cs="Tahoma"/>
          <w:i w:val="0"/>
        </w:rPr>
      </w:pPr>
      <w:r w:rsidRPr="00D452CF">
        <w:rPr>
          <w:rFonts w:ascii="Tahoma" w:hAnsi="Tahoma" w:cs="Tahoma"/>
          <w:i w:val="0"/>
        </w:rPr>
        <w:t xml:space="preserve">            </w:t>
      </w:r>
    </w:p>
    <w:p w:rsidR="00932D37" w:rsidRPr="00D452CF" w:rsidRDefault="00932D37" w:rsidP="00C400DA">
      <w:pPr>
        <w:jc w:val="both"/>
        <w:rPr>
          <w:rFonts w:ascii="Tahoma" w:hAnsi="Tahoma" w:cs="Tahoma"/>
          <w:i w:val="0"/>
        </w:rPr>
      </w:pPr>
    </w:p>
    <w:p w:rsidR="00C400DA" w:rsidRPr="00D452CF" w:rsidRDefault="00C400DA" w:rsidP="00C400DA">
      <w:pPr>
        <w:jc w:val="both"/>
        <w:rPr>
          <w:rFonts w:ascii="Tahoma" w:hAnsi="Tahoma" w:cs="Tahoma"/>
          <w:i w:val="0"/>
        </w:rPr>
      </w:pPr>
      <w:r w:rsidRPr="00D452CF">
        <w:rPr>
          <w:rFonts w:ascii="Tahoma" w:hAnsi="Tahoma" w:cs="Tahoma"/>
          <w:i w:val="0"/>
        </w:rPr>
        <w:t xml:space="preserve">                                              </w:t>
      </w:r>
    </w:p>
    <w:p w:rsidR="00E6318C" w:rsidRPr="00D2425F" w:rsidRDefault="007160F8" w:rsidP="001129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6318C" w:rsidRPr="00D2425F">
        <w:rPr>
          <w:rFonts w:ascii="Tahoma" w:hAnsi="Tahoma" w:cs="Tahoma"/>
        </w:rPr>
        <w:t xml:space="preserve">Odpowiadając na ogłoszony przez </w:t>
      </w:r>
      <w:r w:rsidR="001129FD">
        <w:rPr>
          <w:rFonts w:ascii="Tahoma" w:hAnsi="Tahoma" w:cs="Tahoma"/>
        </w:rPr>
        <w:t>Urząd Statystyczny w Poznaniu</w:t>
      </w:r>
      <w:r w:rsidR="00E6318C" w:rsidRPr="00D2425F">
        <w:rPr>
          <w:rFonts w:ascii="Tahoma" w:hAnsi="Tahoma" w:cs="Tahoma"/>
        </w:rPr>
        <w:t>, przetarg nieograniczo</w:t>
      </w:r>
      <w:r w:rsidR="00E844CE" w:rsidRPr="00D2425F">
        <w:rPr>
          <w:rFonts w:ascii="Tahoma" w:hAnsi="Tahoma" w:cs="Tahoma"/>
        </w:rPr>
        <w:t>ny na </w:t>
      </w:r>
      <w:r w:rsidR="00E6318C" w:rsidRPr="00D2425F">
        <w:rPr>
          <w:rFonts w:ascii="Tahoma" w:hAnsi="Tahoma" w:cs="Tahoma"/>
        </w:rPr>
        <w:t xml:space="preserve">zawarcie umowy dotyczącej zamówienia pn.: </w:t>
      </w:r>
      <w:r w:rsidR="001129FD" w:rsidRPr="00E529BD">
        <w:rPr>
          <w:rFonts w:ascii="Tahoma" w:hAnsi="Tahoma" w:cs="Tahoma"/>
          <w:b/>
          <w:sz w:val="22"/>
        </w:rPr>
        <w:t>„</w:t>
      </w:r>
      <w:r w:rsidR="001129FD" w:rsidRPr="001129FD">
        <w:rPr>
          <w:rFonts w:ascii="Tahoma" w:hAnsi="Tahoma" w:cs="Tahoma"/>
          <w:b/>
        </w:rPr>
        <w:t>Dostawa materiałów reklamowych z logo GUS dla Urzędu Statystycznego w Poznaniu”</w:t>
      </w:r>
      <w:r w:rsidR="00E6318C" w:rsidRPr="001129FD">
        <w:rPr>
          <w:rFonts w:ascii="Tahoma" w:hAnsi="Tahoma" w:cs="Tahoma"/>
          <w:b/>
          <w:iCs/>
          <w:sz w:val="18"/>
        </w:rPr>
        <w:t>,</w:t>
      </w:r>
      <w:r w:rsidR="00E6318C" w:rsidRPr="001129FD">
        <w:rPr>
          <w:rFonts w:ascii="Tahoma" w:hAnsi="Tahoma" w:cs="Tahoma"/>
          <w:b/>
          <w:sz w:val="18"/>
        </w:rPr>
        <w:t xml:space="preserve"> </w:t>
      </w:r>
      <w:r w:rsidR="00E6318C" w:rsidRPr="00D2425F">
        <w:rPr>
          <w:rFonts w:ascii="Tahoma" w:hAnsi="Tahoma" w:cs="Tahoma"/>
        </w:rPr>
        <w:t>składamy niniejszą ofertę na podstawie zapisów SIWZ.</w:t>
      </w:r>
    </w:p>
    <w:p w:rsidR="001F5EDE" w:rsidRPr="00D452CF" w:rsidRDefault="001F5EDE" w:rsidP="00E6318C">
      <w:pPr>
        <w:ind w:firstLine="426"/>
        <w:jc w:val="both"/>
        <w:rPr>
          <w:rFonts w:ascii="Tahoma" w:hAnsi="Tahoma" w:cs="Tahoma"/>
          <w:i w:val="0"/>
        </w:rPr>
      </w:pPr>
    </w:p>
    <w:p w:rsidR="002D7638" w:rsidRPr="00D452CF" w:rsidRDefault="002D7638" w:rsidP="00E042EB">
      <w:pPr>
        <w:spacing w:line="360" w:lineRule="auto"/>
        <w:jc w:val="center"/>
        <w:rPr>
          <w:rFonts w:ascii="Tahoma" w:hAnsi="Tahoma" w:cs="Tahoma"/>
        </w:rPr>
      </w:pPr>
    </w:p>
    <w:p w:rsidR="00623463" w:rsidRPr="00403F83" w:rsidRDefault="00623463" w:rsidP="00623463">
      <w:pPr>
        <w:widowControl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i w:val="0"/>
        </w:rPr>
      </w:pPr>
      <w:r w:rsidRPr="00403F83">
        <w:rPr>
          <w:rFonts w:ascii="Tahoma" w:hAnsi="Tahoma" w:cs="Tahoma"/>
          <w:i w:val="0"/>
        </w:rPr>
        <w:t xml:space="preserve">Informujemy, iż przy pomocy podwykonawców wykonamy: </w:t>
      </w:r>
      <w:r w:rsidRPr="00403F83">
        <w:rPr>
          <w:rFonts w:ascii="Tahoma" w:hAnsi="Tahoma" w:cs="Tahoma"/>
          <w:i w:val="0"/>
        </w:rPr>
        <w:sym w:font="Symbol" w:char="F02A"/>
      </w:r>
      <w:r w:rsidRPr="00403F83">
        <w:rPr>
          <w:rFonts w:ascii="Tahoma" w:hAnsi="Tahoma" w:cs="Tahoma"/>
          <w:i w:val="0"/>
        </w:rPr>
        <w:t xml:space="preserve"> </w:t>
      </w:r>
    </w:p>
    <w:p w:rsidR="00623463" w:rsidRPr="00403F83" w:rsidRDefault="00623463" w:rsidP="00623463">
      <w:pPr>
        <w:ind w:left="360" w:hanging="360"/>
        <w:jc w:val="both"/>
        <w:rPr>
          <w:rFonts w:ascii="Tahoma" w:hAnsi="Tahoma" w:cs="Tahoma"/>
          <w:i w:val="0"/>
        </w:rPr>
      </w:pPr>
      <w:r w:rsidRPr="00403F83">
        <w:rPr>
          <w:rFonts w:ascii="Tahoma" w:hAnsi="Tahoma" w:cs="Tahoma"/>
          <w:i w:val="0"/>
        </w:rPr>
        <w:tab/>
        <w:t>- …………………………………………………………………………………</w:t>
      </w:r>
    </w:p>
    <w:p w:rsidR="00623463" w:rsidRPr="00403F83" w:rsidRDefault="00623463" w:rsidP="00623463">
      <w:pPr>
        <w:ind w:left="360"/>
        <w:jc w:val="both"/>
        <w:rPr>
          <w:rFonts w:ascii="Tahoma" w:hAnsi="Tahoma" w:cs="Tahoma"/>
          <w:i w:val="0"/>
        </w:rPr>
      </w:pPr>
      <w:r w:rsidRPr="00403F83">
        <w:rPr>
          <w:rFonts w:ascii="Tahoma" w:hAnsi="Tahoma" w:cs="Tahoma"/>
          <w:i w:val="0"/>
        </w:rPr>
        <w:t>- …………………………………………………………………………………</w:t>
      </w:r>
    </w:p>
    <w:p w:rsidR="00623463" w:rsidRPr="00403F83" w:rsidRDefault="00623463" w:rsidP="00623463">
      <w:pPr>
        <w:ind w:left="360"/>
        <w:jc w:val="both"/>
        <w:rPr>
          <w:rFonts w:ascii="Tahoma" w:hAnsi="Tahoma" w:cs="Tahoma"/>
          <w:i w:val="0"/>
        </w:rPr>
      </w:pPr>
      <w:r w:rsidRPr="00403F83">
        <w:rPr>
          <w:rFonts w:ascii="Tahoma" w:hAnsi="Tahoma" w:cs="Tahoma"/>
          <w:i w:val="0"/>
        </w:rPr>
        <w:t>Wykonawca zobowiązany jest podać zakres każdej części zamówienia  i dane podwykonawców, którym go powierzy.</w:t>
      </w:r>
    </w:p>
    <w:p w:rsidR="00623463" w:rsidRPr="00403F83" w:rsidRDefault="00623463" w:rsidP="00623463">
      <w:pPr>
        <w:pStyle w:val="Tekstpodstawowy31"/>
        <w:tabs>
          <w:tab w:val="left" w:pos="360"/>
        </w:tabs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03F83">
        <w:rPr>
          <w:rFonts w:ascii="Tahoma" w:hAnsi="Tahoma" w:cs="Tahoma"/>
          <w:i/>
          <w:sz w:val="20"/>
          <w:szCs w:val="20"/>
        </w:rPr>
        <w:tab/>
      </w:r>
      <w:r w:rsidRPr="00403F83">
        <w:rPr>
          <w:rFonts w:ascii="Tahoma" w:hAnsi="Tahoma" w:cs="Tahoma"/>
          <w:i/>
          <w:sz w:val="20"/>
          <w:szCs w:val="20"/>
        </w:rPr>
        <w:sym w:font="Symbol" w:char="F02A"/>
      </w:r>
      <w:r w:rsidRPr="00403F83">
        <w:rPr>
          <w:rFonts w:ascii="Tahoma" w:hAnsi="Tahoma" w:cs="Tahoma"/>
          <w:i/>
          <w:sz w:val="20"/>
          <w:szCs w:val="20"/>
        </w:rPr>
        <w:t xml:space="preserve"> uzupełnić, jeśli dotyczy</w:t>
      </w:r>
    </w:p>
    <w:p w:rsidR="00623463" w:rsidRPr="00D452CF" w:rsidRDefault="00623463" w:rsidP="00623463">
      <w:pPr>
        <w:widowControl/>
        <w:numPr>
          <w:ilvl w:val="0"/>
          <w:numId w:val="13"/>
        </w:numPr>
        <w:spacing w:before="120"/>
        <w:jc w:val="both"/>
        <w:rPr>
          <w:rFonts w:ascii="Tahoma" w:hAnsi="Tahoma" w:cs="Tahoma"/>
          <w:i w:val="0"/>
        </w:rPr>
      </w:pPr>
      <w:r w:rsidRPr="00D452CF">
        <w:rPr>
          <w:rFonts w:ascii="Tahoma" w:hAnsi="Tahoma" w:cs="Tahoma"/>
          <w:i w:val="0"/>
        </w:rPr>
        <w:t xml:space="preserve">Informujemy, że cena ofertowa zawiera wszystkie koszty związane z wykonaniem przedmiotowego zamówienia i uwzględnia informacje zawarte w rozdziale III. </w:t>
      </w:r>
      <w:r w:rsidR="007160F8">
        <w:rPr>
          <w:rFonts w:ascii="Tahoma" w:hAnsi="Tahoma" w:cs="Tahoma"/>
          <w:i w:val="0"/>
        </w:rPr>
        <w:t>XVIII</w:t>
      </w:r>
      <w:r w:rsidRPr="00D452CF">
        <w:rPr>
          <w:rFonts w:ascii="Tahoma" w:hAnsi="Tahoma" w:cs="Tahoma"/>
          <w:i w:val="0"/>
        </w:rPr>
        <w:t xml:space="preserve"> ust. </w:t>
      </w:r>
      <w:r w:rsidR="007160F8">
        <w:rPr>
          <w:rFonts w:ascii="Tahoma" w:hAnsi="Tahoma" w:cs="Tahoma"/>
          <w:i w:val="0"/>
        </w:rPr>
        <w:t>7</w:t>
      </w:r>
      <w:r w:rsidRPr="00D452CF">
        <w:rPr>
          <w:rFonts w:ascii="Tahoma" w:hAnsi="Tahoma" w:cs="Tahoma"/>
          <w:i w:val="0"/>
        </w:rPr>
        <w:t xml:space="preserve"> SIWZ, że Zamawiającego nie dotyczy mechanizm odwrotnego obciążenia podatkiem VAT.</w:t>
      </w:r>
    </w:p>
    <w:p w:rsidR="00623463" w:rsidRPr="00D452CF" w:rsidRDefault="00623463" w:rsidP="00623463">
      <w:pPr>
        <w:widowControl/>
        <w:numPr>
          <w:ilvl w:val="0"/>
          <w:numId w:val="13"/>
        </w:numPr>
        <w:tabs>
          <w:tab w:val="clear" w:pos="340"/>
          <w:tab w:val="num" w:pos="360"/>
          <w:tab w:val="num" w:pos="426"/>
        </w:tabs>
        <w:spacing w:before="120"/>
        <w:ind w:left="360"/>
        <w:jc w:val="both"/>
        <w:rPr>
          <w:rFonts w:ascii="Tahoma" w:hAnsi="Tahoma" w:cs="Tahoma"/>
          <w:i w:val="0"/>
        </w:rPr>
      </w:pPr>
      <w:r w:rsidRPr="00D452CF">
        <w:rPr>
          <w:rFonts w:ascii="Tahoma" w:hAnsi="Tahoma" w:cs="Tahoma"/>
          <w:i w:val="0"/>
        </w:rPr>
        <w:t>Akceptujemy zawarte w SIWZ warunki płatności.</w:t>
      </w:r>
    </w:p>
    <w:p w:rsidR="00965931" w:rsidRDefault="00623463" w:rsidP="00965931">
      <w:pPr>
        <w:widowControl/>
        <w:numPr>
          <w:ilvl w:val="0"/>
          <w:numId w:val="13"/>
        </w:numPr>
        <w:tabs>
          <w:tab w:val="num" w:pos="426"/>
        </w:tabs>
        <w:spacing w:before="120"/>
        <w:ind w:left="360"/>
        <w:jc w:val="both"/>
        <w:rPr>
          <w:rFonts w:ascii="Tahoma" w:hAnsi="Tahoma" w:cs="Tahoma"/>
          <w:i w:val="0"/>
        </w:rPr>
      </w:pPr>
      <w:r w:rsidRPr="00D452CF">
        <w:rPr>
          <w:rFonts w:ascii="Tahoma" w:hAnsi="Tahoma" w:cs="Tahoma"/>
          <w:i w:val="0"/>
        </w:rPr>
        <w:t>Zamówienie zrealizujemy za niżej wymienioną cenę, zgodnie z opisem i wymaganiami zawartymi w SIWZ.</w:t>
      </w:r>
    </w:p>
    <w:p w:rsidR="001F0E8E" w:rsidRDefault="001F0E8E" w:rsidP="007160F8">
      <w:pPr>
        <w:widowControl/>
        <w:tabs>
          <w:tab w:val="num" w:pos="426"/>
        </w:tabs>
        <w:spacing w:before="120"/>
        <w:ind w:left="20"/>
        <w:jc w:val="both"/>
        <w:rPr>
          <w:rFonts w:ascii="Tahoma" w:hAnsi="Tahoma" w:cs="Tahoma"/>
          <w:i w:val="0"/>
        </w:rPr>
      </w:pPr>
    </w:p>
    <w:p w:rsidR="00021713" w:rsidRDefault="00021713" w:rsidP="007160F8">
      <w:pPr>
        <w:widowControl/>
        <w:tabs>
          <w:tab w:val="num" w:pos="426"/>
        </w:tabs>
        <w:spacing w:before="120"/>
        <w:ind w:left="20"/>
        <w:jc w:val="both"/>
        <w:rPr>
          <w:rFonts w:ascii="Tahoma" w:hAnsi="Tahoma" w:cs="Tahoma"/>
          <w:i w:val="0"/>
        </w:rPr>
      </w:pPr>
    </w:p>
    <w:p w:rsidR="00403F83" w:rsidRDefault="00403F83" w:rsidP="007160F8">
      <w:pPr>
        <w:widowControl/>
        <w:tabs>
          <w:tab w:val="num" w:pos="426"/>
        </w:tabs>
        <w:spacing w:before="120"/>
        <w:ind w:left="20"/>
        <w:jc w:val="both"/>
        <w:rPr>
          <w:rFonts w:ascii="Tahoma" w:hAnsi="Tahoma" w:cs="Tahoma"/>
          <w:i w:val="0"/>
        </w:rPr>
      </w:pPr>
    </w:p>
    <w:p w:rsidR="00403F83" w:rsidRDefault="00403F83" w:rsidP="007160F8">
      <w:pPr>
        <w:widowControl/>
        <w:tabs>
          <w:tab w:val="num" w:pos="426"/>
        </w:tabs>
        <w:spacing w:before="120"/>
        <w:ind w:left="20"/>
        <w:jc w:val="both"/>
        <w:rPr>
          <w:rFonts w:ascii="Tahoma" w:hAnsi="Tahoma" w:cs="Tahoma"/>
          <w:i w:val="0"/>
        </w:rPr>
      </w:pPr>
    </w:p>
    <w:p w:rsidR="00403F83" w:rsidRDefault="00403F83" w:rsidP="007160F8">
      <w:pPr>
        <w:widowControl/>
        <w:tabs>
          <w:tab w:val="num" w:pos="426"/>
        </w:tabs>
        <w:spacing w:before="120"/>
        <w:ind w:left="20"/>
        <w:jc w:val="both"/>
        <w:rPr>
          <w:rFonts w:ascii="Tahoma" w:hAnsi="Tahoma" w:cs="Tahoma"/>
          <w:i w:val="0"/>
        </w:rPr>
      </w:pPr>
    </w:p>
    <w:p w:rsidR="00403F83" w:rsidRDefault="00403F83" w:rsidP="007160F8">
      <w:pPr>
        <w:widowControl/>
        <w:tabs>
          <w:tab w:val="num" w:pos="426"/>
        </w:tabs>
        <w:spacing w:before="120"/>
        <w:ind w:left="20"/>
        <w:jc w:val="both"/>
        <w:rPr>
          <w:rFonts w:ascii="Tahoma" w:hAnsi="Tahoma" w:cs="Tahoma"/>
          <w:i w:val="0"/>
        </w:rPr>
      </w:pPr>
    </w:p>
    <w:p w:rsidR="00692893" w:rsidRPr="00753DCA" w:rsidRDefault="00692893" w:rsidP="00753DCA">
      <w:pPr>
        <w:pStyle w:val="Akapitzlist"/>
        <w:numPr>
          <w:ilvl w:val="1"/>
          <w:numId w:val="13"/>
        </w:numPr>
        <w:tabs>
          <w:tab w:val="clear" w:pos="1800"/>
          <w:tab w:val="num" w:pos="426"/>
        </w:tabs>
        <w:spacing w:before="120"/>
        <w:ind w:left="426" w:hanging="426"/>
        <w:rPr>
          <w:rFonts w:ascii="Tahoma" w:hAnsi="Tahoma" w:cs="Tahoma"/>
          <w:b/>
          <w:i w:val="0"/>
        </w:rPr>
      </w:pPr>
      <w:r w:rsidRPr="00753DCA">
        <w:rPr>
          <w:rFonts w:ascii="Tahoma" w:hAnsi="Tahoma" w:cs="Tahoma"/>
          <w:b/>
          <w:i w:val="0"/>
        </w:rPr>
        <w:lastRenderedPageBreak/>
        <w:t xml:space="preserve">Oferujemy wykonanie </w:t>
      </w:r>
      <w:r w:rsidR="001129FD" w:rsidRPr="00753DCA">
        <w:rPr>
          <w:rFonts w:ascii="Tahoma" w:hAnsi="Tahoma" w:cs="Tahoma"/>
          <w:b/>
          <w:i w:val="0"/>
        </w:rPr>
        <w:t xml:space="preserve">I części </w:t>
      </w:r>
      <w:r w:rsidRPr="00753DCA">
        <w:rPr>
          <w:rFonts w:ascii="Tahoma" w:hAnsi="Tahoma" w:cs="Tahoma"/>
          <w:b/>
          <w:i w:val="0"/>
        </w:rPr>
        <w:t>przedmiotu zamówienia za cenę: …………………………………… zł brutto</w:t>
      </w:r>
      <w:r w:rsidR="001129FD" w:rsidRPr="00753DCA">
        <w:rPr>
          <w:rFonts w:ascii="Tahoma" w:hAnsi="Tahoma" w:cs="Tahoma"/>
          <w:b/>
          <w:i w:val="0"/>
        </w:rPr>
        <w:t>, słownie:…………………………………………………………………………………….</w:t>
      </w:r>
      <w:r w:rsidR="00021713">
        <w:rPr>
          <w:rFonts w:ascii="Tahoma" w:hAnsi="Tahoma" w:cs="Tahoma"/>
          <w:b/>
          <w:i w:val="0"/>
        </w:rPr>
        <w:br/>
        <w:t>Oferujemy wykonanie I części zamówienia w terminie realizacji ………………………………………………………..,</w:t>
      </w:r>
      <w:r w:rsidR="00021713">
        <w:rPr>
          <w:rFonts w:ascii="Tahoma" w:hAnsi="Tahoma" w:cs="Tahoma"/>
          <w:b/>
          <w:i w:val="0"/>
        </w:rPr>
        <w:br/>
        <w:t>jednak nie dłuższym niż 30 dni</w:t>
      </w:r>
      <w:r w:rsidR="00610809">
        <w:rPr>
          <w:rFonts w:ascii="Tahoma" w:hAnsi="Tahoma" w:cs="Tahoma"/>
          <w:b/>
          <w:i w:val="0"/>
        </w:rPr>
        <w:t xml:space="preserve"> roboczych od dnia podpisania umowy</w:t>
      </w:r>
      <w:r w:rsidR="00021713">
        <w:rPr>
          <w:rFonts w:ascii="Tahoma" w:hAnsi="Tahoma" w:cs="Tahoma"/>
          <w:b/>
          <w:i w:val="0"/>
        </w:rPr>
        <w:t>, pod rygorem odrzucenia oferty.</w:t>
      </w:r>
    </w:p>
    <w:p w:rsidR="001129FD" w:rsidRDefault="001129FD" w:rsidP="001129FD">
      <w:pPr>
        <w:spacing w:before="120"/>
        <w:ind w:left="1800" w:hanging="1800"/>
        <w:rPr>
          <w:rFonts w:ascii="Tahoma" w:hAnsi="Tahoma" w:cs="Tahoma"/>
          <w:b/>
          <w:i w:val="0"/>
        </w:rPr>
      </w:pPr>
    </w:p>
    <w:p w:rsidR="00692893" w:rsidRPr="00692893" w:rsidRDefault="00692893" w:rsidP="00692893">
      <w:pPr>
        <w:spacing w:before="120"/>
        <w:rPr>
          <w:rFonts w:ascii="Tahoma" w:hAnsi="Tahoma" w:cs="Tahoma"/>
          <w:b/>
          <w:i w:val="0"/>
        </w:rPr>
      </w:pPr>
    </w:p>
    <w:tbl>
      <w:tblPr>
        <w:tblW w:w="132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4"/>
        <w:gridCol w:w="2835"/>
        <w:gridCol w:w="851"/>
        <w:gridCol w:w="1559"/>
        <w:gridCol w:w="1418"/>
        <w:gridCol w:w="1559"/>
        <w:gridCol w:w="1843"/>
        <w:gridCol w:w="2551"/>
      </w:tblGrid>
      <w:tr w:rsidR="00056062" w:rsidRPr="00D452CF" w:rsidTr="001F0E8E">
        <w:trPr>
          <w:trHeight w:val="83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D452CF" w:rsidRDefault="00056062" w:rsidP="003E3F05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D452CF" w:rsidRDefault="00056062" w:rsidP="003E3F05">
            <w:pPr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Przedmiot oferty</w:t>
            </w:r>
            <w:r w:rsidRPr="00D452CF">
              <w:rPr>
                <w:rFonts w:ascii="Tahoma" w:hAnsi="Tahoma" w:cs="Tahoma"/>
                <w:b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D452CF" w:rsidRDefault="00056062" w:rsidP="003E3F05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056062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 xml:space="preserve">Cena jednostkowa </w:t>
            </w:r>
            <w:r>
              <w:rPr>
                <w:rFonts w:ascii="Tahoma" w:hAnsi="Tahoma" w:cs="Tahoma"/>
                <w:b/>
                <w:i w:val="0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Default="00056062" w:rsidP="00056062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 xml:space="preserve">Wartość netto </w:t>
            </w:r>
          </w:p>
          <w:p w:rsidR="00056062" w:rsidRPr="00D452CF" w:rsidRDefault="00056062" w:rsidP="00056062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056062">
              <w:rPr>
                <w:rFonts w:ascii="Tahoma" w:hAnsi="Tahoma" w:cs="Tahoma"/>
                <w:b/>
                <w:i w:val="0"/>
                <w:sz w:val="16"/>
              </w:rPr>
              <w:t>(rub.3</w:t>
            </w:r>
            <w:r>
              <w:rPr>
                <w:rFonts w:ascii="Tahoma" w:hAnsi="Tahoma" w:cs="Tahoma"/>
                <w:b/>
                <w:i w:val="0"/>
                <w:sz w:val="16"/>
              </w:rPr>
              <w:t xml:space="preserve"> </w:t>
            </w:r>
            <w:r w:rsidRPr="00056062">
              <w:rPr>
                <w:rFonts w:ascii="Tahoma" w:hAnsi="Tahoma" w:cs="Tahoma"/>
                <w:b/>
                <w:i w:val="0"/>
                <w:sz w:val="16"/>
              </w:rPr>
              <w:t>x</w:t>
            </w:r>
            <w:r>
              <w:rPr>
                <w:rFonts w:ascii="Tahoma" w:hAnsi="Tahoma" w:cs="Tahoma"/>
                <w:b/>
                <w:i w:val="0"/>
                <w:sz w:val="16"/>
              </w:rPr>
              <w:t xml:space="preserve"> </w:t>
            </w:r>
            <w:proofErr w:type="spellStart"/>
            <w:r w:rsidRPr="00056062">
              <w:rPr>
                <w:rFonts w:ascii="Tahoma" w:hAnsi="Tahoma" w:cs="Tahoma"/>
                <w:b/>
                <w:i w:val="0"/>
                <w:sz w:val="16"/>
              </w:rPr>
              <w:t>rub</w:t>
            </w:r>
            <w:proofErr w:type="spellEnd"/>
            <w:r w:rsidRPr="00056062">
              <w:rPr>
                <w:rFonts w:ascii="Tahoma" w:hAnsi="Tahoma" w:cs="Tahoma"/>
                <w:b/>
                <w:i w:val="0"/>
                <w:sz w:val="16"/>
              </w:rPr>
              <w:t xml:space="preserve"> 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3E3F05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Default="00056062" w:rsidP="003E3F05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Kwota VAT (zł)</w:t>
            </w:r>
          </w:p>
          <w:p w:rsidR="00056062" w:rsidRPr="00D452CF" w:rsidRDefault="00056062" w:rsidP="003E3F05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1F0E8E">
              <w:rPr>
                <w:rFonts w:ascii="Tahoma" w:hAnsi="Tahoma" w:cs="Tahoma"/>
                <w:b/>
                <w:i w:val="0"/>
                <w:sz w:val="16"/>
              </w:rPr>
              <w:t>(</w:t>
            </w:r>
            <w:proofErr w:type="spellStart"/>
            <w:r w:rsidRPr="001F0E8E">
              <w:rPr>
                <w:rFonts w:ascii="Tahoma" w:hAnsi="Tahoma" w:cs="Tahoma"/>
                <w:b/>
                <w:i w:val="0"/>
                <w:sz w:val="16"/>
              </w:rPr>
              <w:t>rub</w:t>
            </w:r>
            <w:proofErr w:type="spellEnd"/>
            <w:r w:rsidRPr="001F0E8E">
              <w:rPr>
                <w:rFonts w:ascii="Tahoma" w:hAnsi="Tahoma" w:cs="Tahoma"/>
                <w:b/>
                <w:i w:val="0"/>
                <w:sz w:val="16"/>
              </w:rPr>
              <w:t xml:space="preserve">. 5 x </w:t>
            </w:r>
            <w:proofErr w:type="spellStart"/>
            <w:r w:rsidRPr="001F0E8E">
              <w:rPr>
                <w:rFonts w:ascii="Tahoma" w:hAnsi="Tahoma" w:cs="Tahoma"/>
                <w:b/>
                <w:i w:val="0"/>
                <w:sz w:val="16"/>
              </w:rPr>
              <w:t>rub</w:t>
            </w:r>
            <w:proofErr w:type="spellEnd"/>
            <w:r w:rsidRPr="001F0E8E">
              <w:rPr>
                <w:rFonts w:ascii="Tahoma" w:hAnsi="Tahoma" w:cs="Tahoma"/>
                <w:b/>
                <w:i w:val="0"/>
                <w:sz w:val="16"/>
              </w:rPr>
              <w:t>. 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3E3F05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Łączna cena brutto</w:t>
            </w:r>
          </w:p>
          <w:p w:rsidR="00056062" w:rsidRPr="00D452CF" w:rsidRDefault="00056062" w:rsidP="00056062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1F0E8E">
              <w:rPr>
                <w:rFonts w:ascii="Tahoma" w:hAnsi="Tahoma" w:cs="Tahoma"/>
                <w:b/>
                <w:i w:val="0"/>
                <w:sz w:val="16"/>
              </w:rPr>
              <w:t>(rub.5 + rub.7)</w:t>
            </w:r>
          </w:p>
        </w:tc>
      </w:tr>
      <w:tr w:rsidR="00056062" w:rsidRPr="00D452CF" w:rsidTr="001F0E8E">
        <w:trPr>
          <w:trHeight w:val="2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D452CF" w:rsidRDefault="00056062" w:rsidP="00E844CE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D452CF" w:rsidRDefault="00056062" w:rsidP="00E844CE">
            <w:pPr>
              <w:widowControl/>
              <w:suppressAutoHyphens/>
              <w:ind w:left="18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D452CF" w:rsidRDefault="00056062" w:rsidP="00E844CE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E844CE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2" w:rsidRPr="00D452CF" w:rsidRDefault="00056062" w:rsidP="00E844CE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2" w:rsidRPr="00D452CF" w:rsidRDefault="00056062" w:rsidP="00E844CE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2" w:rsidRPr="00D452CF" w:rsidRDefault="00056062" w:rsidP="00E844CE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056062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8</w:t>
            </w:r>
          </w:p>
        </w:tc>
      </w:tr>
      <w:tr w:rsidR="00056062" w:rsidRPr="00D452CF" w:rsidTr="001F0E8E">
        <w:trPr>
          <w:trHeight w:val="3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D452CF" w:rsidRDefault="00056062" w:rsidP="002D7638">
            <w:pPr>
              <w:suppressAutoHyphens/>
              <w:snapToGrid w:val="0"/>
              <w:rPr>
                <w:rFonts w:ascii="Tahoma" w:hAnsi="Tahoma" w:cs="Tahoma"/>
                <w:i w:val="0"/>
              </w:rPr>
            </w:pPr>
            <w:r w:rsidRPr="00D452CF">
              <w:rPr>
                <w:rFonts w:ascii="Tahoma" w:hAnsi="Tahoma" w:cs="Tahoma"/>
                <w:i w:val="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1129FD" w:rsidRDefault="00056062" w:rsidP="002D7638">
            <w:pPr>
              <w:suppressAutoHyphens/>
              <w:snapToGrid w:val="0"/>
              <w:rPr>
                <w:rFonts w:ascii="Tahoma" w:hAnsi="Tahoma" w:cs="Tahoma"/>
                <w:i w:val="0"/>
              </w:rPr>
            </w:pPr>
            <w:r w:rsidRPr="001129FD">
              <w:rPr>
                <w:rFonts w:ascii="Tahoma" w:hAnsi="Tahoma" w:cs="Tahoma"/>
                <w:i w:val="0"/>
                <w:sz w:val="22"/>
                <w:szCs w:val="22"/>
              </w:rPr>
              <w:t>Komplet jednokolorowych ręczników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1129FD" w:rsidRDefault="00056062" w:rsidP="002D7638">
            <w:pPr>
              <w:suppressAutoHyphens/>
              <w:snapToGrid w:val="0"/>
              <w:jc w:val="center"/>
              <w:rPr>
                <w:rFonts w:ascii="Tahoma" w:hAnsi="Tahoma" w:cs="Tahoma"/>
                <w:i w:val="0"/>
              </w:rPr>
            </w:pPr>
            <w:r w:rsidRPr="001129FD">
              <w:rPr>
                <w:rFonts w:ascii="Tahoma" w:hAnsi="Tahoma" w:cs="Tahoma"/>
                <w:i w:val="0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553F3B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2" w:rsidRPr="00D452CF" w:rsidRDefault="00056062" w:rsidP="00553F3B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2" w:rsidRPr="00D452CF" w:rsidRDefault="00056062" w:rsidP="00553F3B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2" w:rsidRPr="00D452CF" w:rsidRDefault="00056062" w:rsidP="00553F3B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553F3B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</w:tr>
      <w:tr w:rsidR="00056062" w:rsidRPr="00D452CF" w:rsidTr="00056062">
        <w:trPr>
          <w:trHeight w:val="357"/>
        </w:trPr>
        <w:tc>
          <w:tcPr>
            <w:tcW w:w="10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553F3B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Razem (łączna wartość brutto):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553F3B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  <w:lang w:eastAsia="ar-SA"/>
              </w:rPr>
            </w:pPr>
          </w:p>
        </w:tc>
      </w:tr>
    </w:tbl>
    <w:p w:rsidR="00753DCA" w:rsidRPr="00753DCA" w:rsidRDefault="00753DCA" w:rsidP="00965931">
      <w:pPr>
        <w:pStyle w:val="Tekstpodstawowy"/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753DCA" w:rsidRPr="00753DCA" w:rsidRDefault="00692893" w:rsidP="00753DCA">
      <w:pPr>
        <w:pStyle w:val="Akapitzlist"/>
        <w:numPr>
          <w:ilvl w:val="1"/>
          <w:numId w:val="13"/>
        </w:numPr>
        <w:tabs>
          <w:tab w:val="clear" w:pos="1800"/>
          <w:tab w:val="num" w:pos="426"/>
        </w:tabs>
        <w:spacing w:before="120"/>
        <w:ind w:left="426" w:hanging="426"/>
        <w:rPr>
          <w:rFonts w:ascii="Tahoma" w:hAnsi="Tahoma" w:cs="Tahoma"/>
          <w:b/>
          <w:i w:val="0"/>
        </w:rPr>
      </w:pPr>
      <w:r>
        <w:rPr>
          <w:rFonts w:ascii="Tahoma" w:hAnsi="Tahoma" w:cs="Tahoma"/>
          <w:b/>
        </w:rPr>
        <w:t xml:space="preserve"> </w:t>
      </w:r>
      <w:r w:rsidR="00753DCA" w:rsidRPr="00753DCA">
        <w:rPr>
          <w:rFonts w:ascii="Tahoma" w:hAnsi="Tahoma" w:cs="Tahoma"/>
          <w:b/>
          <w:i w:val="0"/>
        </w:rPr>
        <w:t>Oferujemy wykonanie I</w:t>
      </w:r>
      <w:r w:rsidR="00753DCA">
        <w:rPr>
          <w:rFonts w:ascii="Tahoma" w:hAnsi="Tahoma" w:cs="Tahoma"/>
          <w:b/>
          <w:i w:val="0"/>
        </w:rPr>
        <w:t>I</w:t>
      </w:r>
      <w:r w:rsidR="00753DCA" w:rsidRPr="00753DCA">
        <w:rPr>
          <w:rFonts w:ascii="Tahoma" w:hAnsi="Tahoma" w:cs="Tahoma"/>
          <w:b/>
          <w:i w:val="0"/>
        </w:rPr>
        <w:t xml:space="preserve"> części przedmiotu zamówienia za cenę: …………………………………… zł brutto, słownie:…………………………………………………………………………………….</w:t>
      </w:r>
      <w:r w:rsidR="00021713">
        <w:rPr>
          <w:rFonts w:ascii="Tahoma" w:hAnsi="Tahoma" w:cs="Tahoma"/>
          <w:b/>
          <w:i w:val="0"/>
        </w:rPr>
        <w:br/>
        <w:t>Oferujemy wykonanie I</w:t>
      </w:r>
      <w:r w:rsidR="00610809">
        <w:rPr>
          <w:rFonts w:ascii="Tahoma" w:hAnsi="Tahoma" w:cs="Tahoma"/>
          <w:b/>
          <w:i w:val="0"/>
        </w:rPr>
        <w:t>I</w:t>
      </w:r>
      <w:r w:rsidR="00021713">
        <w:rPr>
          <w:rFonts w:ascii="Tahoma" w:hAnsi="Tahoma" w:cs="Tahoma"/>
          <w:b/>
          <w:i w:val="0"/>
        </w:rPr>
        <w:t xml:space="preserve"> części zamówienia w terminie realizacji ………………………………………………………..,</w:t>
      </w:r>
      <w:r w:rsidR="00021713">
        <w:rPr>
          <w:rFonts w:ascii="Tahoma" w:hAnsi="Tahoma" w:cs="Tahoma"/>
          <w:b/>
          <w:i w:val="0"/>
        </w:rPr>
        <w:br/>
      </w:r>
      <w:r w:rsidR="00610809">
        <w:rPr>
          <w:rFonts w:ascii="Tahoma" w:hAnsi="Tahoma" w:cs="Tahoma"/>
          <w:b/>
          <w:i w:val="0"/>
        </w:rPr>
        <w:t>jednak nie dłuższym niż 30 dni roboczych od dnia podpisania umowy, pod rygorem odrzucenia oferty.</w:t>
      </w:r>
    </w:p>
    <w:p w:rsidR="00753DCA" w:rsidRDefault="00753DCA" w:rsidP="00753DCA">
      <w:pPr>
        <w:spacing w:before="120"/>
        <w:ind w:left="1800" w:hanging="1800"/>
        <w:rPr>
          <w:rFonts w:ascii="Tahoma" w:hAnsi="Tahoma" w:cs="Tahoma"/>
          <w:b/>
          <w:i w:val="0"/>
        </w:rPr>
      </w:pPr>
    </w:p>
    <w:tbl>
      <w:tblPr>
        <w:tblW w:w="132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4"/>
        <w:gridCol w:w="2835"/>
        <w:gridCol w:w="851"/>
        <w:gridCol w:w="1559"/>
        <w:gridCol w:w="1418"/>
        <w:gridCol w:w="1559"/>
        <w:gridCol w:w="1843"/>
        <w:gridCol w:w="2551"/>
      </w:tblGrid>
      <w:tr w:rsidR="001F0E8E" w:rsidRPr="00D452CF" w:rsidTr="001F0E8E">
        <w:trPr>
          <w:trHeight w:val="83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Przedmiot oferty</w:t>
            </w:r>
            <w:r w:rsidRPr="00D452CF">
              <w:rPr>
                <w:rFonts w:ascii="Tahoma" w:hAnsi="Tahoma" w:cs="Tahoma"/>
                <w:b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 xml:space="preserve">Cena jednostkowa </w:t>
            </w:r>
            <w:r>
              <w:rPr>
                <w:rFonts w:ascii="Tahoma" w:hAnsi="Tahoma" w:cs="Tahoma"/>
                <w:b/>
                <w:i w:val="0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 xml:space="preserve">Wartość netto </w:t>
            </w:r>
          </w:p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056062">
              <w:rPr>
                <w:rFonts w:ascii="Tahoma" w:hAnsi="Tahoma" w:cs="Tahoma"/>
                <w:b/>
                <w:i w:val="0"/>
                <w:sz w:val="16"/>
              </w:rPr>
              <w:t>(rub.3</w:t>
            </w:r>
            <w:r>
              <w:rPr>
                <w:rFonts w:ascii="Tahoma" w:hAnsi="Tahoma" w:cs="Tahoma"/>
                <w:b/>
                <w:i w:val="0"/>
                <w:sz w:val="16"/>
              </w:rPr>
              <w:t xml:space="preserve"> </w:t>
            </w:r>
            <w:r w:rsidRPr="00056062">
              <w:rPr>
                <w:rFonts w:ascii="Tahoma" w:hAnsi="Tahoma" w:cs="Tahoma"/>
                <w:b/>
                <w:i w:val="0"/>
                <w:sz w:val="16"/>
              </w:rPr>
              <w:t>x</w:t>
            </w:r>
            <w:r>
              <w:rPr>
                <w:rFonts w:ascii="Tahoma" w:hAnsi="Tahoma" w:cs="Tahoma"/>
                <w:b/>
                <w:i w:val="0"/>
                <w:sz w:val="16"/>
              </w:rPr>
              <w:t xml:space="preserve"> </w:t>
            </w:r>
            <w:proofErr w:type="spellStart"/>
            <w:r w:rsidRPr="00056062">
              <w:rPr>
                <w:rFonts w:ascii="Tahoma" w:hAnsi="Tahoma" w:cs="Tahoma"/>
                <w:b/>
                <w:i w:val="0"/>
                <w:sz w:val="16"/>
              </w:rPr>
              <w:t>rub</w:t>
            </w:r>
            <w:proofErr w:type="spellEnd"/>
            <w:r w:rsidRPr="00056062">
              <w:rPr>
                <w:rFonts w:ascii="Tahoma" w:hAnsi="Tahoma" w:cs="Tahoma"/>
                <w:b/>
                <w:i w:val="0"/>
                <w:sz w:val="16"/>
              </w:rPr>
              <w:t xml:space="preserve"> 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Kwota VAT (zł)</w:t>
            </w:r>
          </w:p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1F0E8E">
              <w:rPr>
                <w:rFonts w:ascii="Tahoma" w:hAnsi="Tahoma" w:cs="Tahoma"/>
                <w:b/>
                <w:i w:val="0"/>
                <w:sz w:val="16"/>
              </w:rPr>
              <w:t>(</w:t>
            </w:r>
            <w:proofErr w:type="spellStart"/>
            <w:r w:rsidRPr="001F0E8E">
              <w:rPr>
                <w:rFonts w:ascii="Tahoma" w:hAnsi="Tahoma" w:cs="Tahoma"/>
                <w:b/>
                <w:i w:val="0"/>
                <w:sz w:val="16"/>
              </w:rPr>
              <w:t>rub</w:t>
            </w:r>
            <w:proofErr w:type="spellEnd"/>
            <w:r w:rsidRPr="001F0E8E">
              <w:rPr>
                <w:rFonts w:ascii="Tahoma" w:hAnsi="Tahoma" w:cs="Tahoma"/>
                <w:b/>
                <w:i w:val="0"/>
                <w:sz w:val="16"/>
              </w:rPr>
              <w:t xml:space="preserve">. 5 x </w:t>
            </w:r>
            <w:proofErr w:type="spellStart"/>
            <w:r w:rsidRPr="001F0E8E">
              <w:rPr>
                <w:rFonts w:ascii="Tahoma" w:hAnsi="Tahoma" w:cs="Tahoma"/>
                <w:b/>
                <w:i w:val="0"/>
                <w:sz w:val="16"/>
              </w:rPr>
              <w:t>rub</w:t>
            </w:r>
            <w:proofErr w:type="spellEnd"/>
            <w:r w:rsidRPr="001F0E8E">
              <w:rPr>
                <w:rFonts w:ascii="Tahoma" w:hAnsi="Tahoma" w:cs="Tahoma"/>
                <w:b/>
                <w:i w:val="0"/>
                <w:sz w:val="16"/>
              </w:rPr>
              <w:t>. 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Łączna cena brutto</w:t>
            </w:r>
          </w:p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1F0E8E">
              <w:rPr>
                <w:rFonts w:ascii="Tahoma" w:hAnsi="Tahoma" w:cs="Tahoma"/>
                <w:b/>
                <w:i w:val="0"/>
                <w:sz w:val="16"/>
              </w:rPr>
              <w:t>(rub.5 + rub.7)</w:t>
            </w:r>
          </w:p>
        </w:tc>
      </w:tr>
      <w:tr w:rsidR="001F0E8E" w:rsidRPr="00D452CF" w:rsidTr="001F0E8E">
        <w:trPr>
          <w:trHeight w:val="2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widowControl/>
              <w:suppressAutoHyphens/>
              <w:ind w:left="18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8</w:t>
            </w:r>
          </w:p>
        </w:tc>
      </w:tr>
      <w:tr w:rsidR="001F0E8E" w:rsidRPr="00D452CF" w:rsidTr="001F0E8E">
        <w:trPr>
          <w:trHeight w:val="3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rPr>
                <w:rFonts w:ascii="Tahoma" w:hAnsi="Tahoma" w:cs="Tahoma"/>
                <w:i w:val="0"/>
              </w:rPr>
            </w:pPr>
            <w:r w:rsidRPr="00D452CF">
              <w:rPr>
                <w:rFonts w:ascii="Tahoma" w:hAnsi="Tahoma" w:cs="Tahoma"/>
                <w:i w:val="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1129FD" w:rsidRDefault="001F0E8E" w:rsidP="001E7BC8">
            <w:pPr>
              <w:suppressAutoHyphens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  <w:sz w:val="22"/>
                <w:szCs w:val="22"/>
              </w:rPr>
              <w:t>Długopis metalowy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1129FD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3216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</w:tr>
      <w:tr w:rsidR="001F0E8E" w:rsidRPr="00D452CF" w:rsidTr="001E7BC8">
        <w:trPr>
          <w:trHeight w:val="357"/>
        </w:trPr>
        <w:tc>
          <w:tcPr>
            <w:tcW w:w="10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Razem (łączna wartość brutto):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  <w:lang w:eastAsia="ar-SA"/>
              </w:rPr>
            </w:pPr>
          </w:p>
        </w:tc>
      </w:tr>
    </w:tbl>
    <w:p w:rsidR="00753DCA" w:rsidRPr="00753DCA" w:rsidRDefault="00753DCA" w:rsidP="00753DCA">
      <w:pPr>
        <w:pStyle w:val="Tekstpodstawowy"/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753DCA" w:rsidRDefault="00753DCA" w:rsidP="00753DCA">
      <w:pPr>
        <w:pStyle w:val="Akapitzlist"/>
        <w:numPr>
          <w:ilvl w:val="1"/>
          <w:numId w:val="13"/>
        </w:numPr>
        <w:tabs>
          <w:tab w:val="clear" w:pos="1800"/>
          <w:tab w:val="num" w:pos="567"/>
        </w:tabs>
        <w:spacing w:before="120"/>
        <w:ind w:left="567" w:hanging="567"/>
        <w:rPr>
          <w:rFonts w:ascii="Tahoma" w:hAnsi="Tahoma" w:cs="Tahoma"/>
          <w:b/>
          <w:i w:val="0"/>
        </w:rPr>
      </w:pPr>
      <w:r w:rsidRPr="00753DCA">
        <w:rPr>
          <w:rFonts w:ascii="Tahoma" w:hAnsi="Tahoma" w:cs="Tahoma"/>
          <w:b/>
          <w:i w:val="0"/>
        </w:rPr>
        <w:t>Oferujemy wykonanie III części przedmiotu zamówienia za cenę: ………………………………… zł brutto, słownie:…………………………………………………………………………………….</w:t>
      </w:r>
      <w:r w:rsidR="00021713">
        <w:rPr>
          <w:rFonts w:ascii="Tahoma" w:hAnsi="Tahoma" w:cs="Tahoma"/>
          <w:b/>
          <w:i w:val="0"/>
        </w:rPr>
        <w:br/>
        <w:t>Oferujemy wykonanie I</w:t>
      </w:r>
      <w:r w:rsidR="00610809">
        <w:rPr>
          <w:rFonts w:ascii="Tahoma" w:hAnsi="Tahoma" w:cs="Tahoma"/>
          <w:b/>
          <w:i w:val="0"/>
        </w:rPr>
        <w:t>II</w:t>
      </w:r>
      <w:r w:rsidR="00021713">
        <w:rPr>
          <w:rFonts w:ascii="Tahoma" w:hAnsi="Tahoma" w:cs="Tahoma"/>
          <w:b/>
          <w:i w:val="0"/>
        </w:rPr>
        <w:t xml:space="preserve"> części zamówienia w terminie realizacji ………………………………………………………..,</w:t>
      </w:r>
      <w:r w:rsidR="00021713">
        <w:rPr>
          <w:rFonts w:ascii="Tahoma" w:hAnsi="Tahoma" w:cs="Tahoma"/>
          <w:b/>
          <w:i w:val="0"/>
        </w:rPr>
        <w:br/>
      </w:r>
      <w:r w:rsidR="00610809">
        <w:rPr>
          <w:rFonts w:ascii="Tahoma" w:hAnsi="Tahoma" w:cs="Tahoma"/>
          <w:b/>
          <w:i w:val="0"/>
        </w:rPr>
        <w:t>jednak nie dłuższym niż 30 dni roboczych od dnia podpisania umowy, pod rygorem odrzucenia oferty.</w:t>
      </w:r>
    </w:p>
    <w:p w:rsidR="001F0E8E" w:rsidRPr="00753DCA" w:rsidRDefault="001F0E8E" w:rsidP="001F0E8E">
      <w:pPr>
        <w:pStyle w:val="Akapitzlist"/>
        <w:spacing w:before="120"/>
        <w:ind w:left="567"/>
        <w:rPr>
          <w:rFonts w:ascii="Tahoma" w:hAnsi="Tahoma" w:cs="Tahoma"/>
          <w:b/>
          <w:i w:val="0"/>
        </w:rPr>
      </w:pPr>
    </w:p>
    <w:tbl>
      <w:tblPr>
        <w:tblW w:w="132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4"/>
        <w:gridCol w:w="2835"/>
        <w:gridCol w:w="851"/>
        <w:gridCol w:w="1559"/>
        <w:gridCol w:w="1418"/>
        <w:gridCol w:w="1559"/>
        <w:gridCol w:w="1843"/>
        <w:gridCol w:w="2551"/>
      </w:tblGrid>
      <w:tr w:rsidR="001F0E8E" w:rsidRPr="00D452CF" w:rsidTr="001F0E8E">
        <w:trPr>
          <w:trHeight w:val="83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  <w:lang w:eastAsia="ar-SA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Przedmiot oferty</w:t>
            </w:r>
            <w:r w:rsidRPr="00D452CF">
              <w:rPr>
                <w:rFonts w:ascii="Tahoma" w:hAnsi="Tahoma" w:cs="Tahoma"/>
                <w:b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 xml:space="preserve">Cena jednostkowa </w:t>
            </w:r>
            <w:r>
              <w:rPr>
                <w:rFonts w:ascii="Tahoma" w:hAnsi="Tahoma" w:cs="Tahoma"/>
                <w:b/>
                <w:i w:val="0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 xml:space="preserve">Wartość netto </w:t>
            </w:r>
          </w:p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056062">
              <w:rPr>
                <w:rFonts w:ascii="Tahoma" w:hAnsi="Tahoma" w:cs="Tahoma"/>
                <w:b/>
                <w:i w:val="0"/>
                <w:sz w:val="16"/>
              </w:rPr>
              <w:t>(rub.3</w:t>
            </w:r>
            <w:r>
              <w:rPr>
                <w:rFonts w:ascii="Tahoma" w:hAnsi="Tahoma" w:cs="Tahoma"/>
                <w:b/>
                <w:i w:val="0"/>
                <w:sz w:val="16"/>
              </w:rPr>
              <w:t xml:space="preserve"> </w:t>
            </w:r>
            <w:r w:rsidRPr="00056062">
              <w:rPr>
                <w:rFonts w:ascii="Tahoma" w:hAnsi="Tahoma" w:cs="Tahoma"/>
                <w:b/>
                <w:i w:val="0"/>
                <w:sz w:val="16"/>
              </w:rPr>
              <w:t>x</w:t>
            </w:r>
            <w:r>
              <w:rPr>
                <w:rFonts w:ascii="Tahoma" w:hAnsi="Tahoma" w:cs="Tahoma"/>
                <w:b/>
                <w:i w:val="0"/>
                <w:sz w:val="16"/>
              </w:rPr>
              <w:t xml:space="preserve"> </w:t>
            </w:r>
            <w:proofErr w:type="spellStart"/>
            <w:r w:rsidRPr="00056062">
              <w:rPr>
                <w:rFonts w:ascii="Tahoma" w:hAnsi="Tahoma" w:cs="Tahoma"/>
                <w:b/>
                <w:i w:val="0"/>
                <w:sz w:val="16"/>
              </w:rPr>
              <w:t>rub</w:t>
            </w:r>
            <w:proofErr w:type="spellEnd"/>
            <w:r w:rsidRPr="00056062">
              <w:rPr>
                <w:rFonts w:ascii="Tahoma" w:hAnsi="Tahoma" w:cs="Tahoma"/>
                <w:b/>
                <w:i w:val="0"/>
                <w:sz w:val="16"/>
              </w:rPr>
              <w:t xml:space="preserve"> 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Kwota VAT (zł)</w:t>
            </w:r>
          </w:p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1F0E8E">
              <w:rPr>
                <w:rFonts w:ascii="Tahoma" w:hAnsi="Tahoma" w:cs="Tahoma"/>
                <w:b/>
                <w:i w:val="0"/>
                <w:sz w:val="16"/>
              </w:rPr>
              <w:t>(</w:t>
            </w:r>
            <w:proofErr w:type="spellStart"/>
            <w:r w:rsidRPr="001F0E8E">
              <w:rPr>
                <w:rFonts w:ascii="Tahoma" w:hAnsi="Tahoma" w:cs="Tahoma"/>
                <w:b/>
                <w:i w:val="0"/>
                <w:sz w:val="16"/>
              </w:rPr>
              <w:t>rub</w:t>
            </w:r>
            <w:proofErr w:type="spellEnd"/>
            <w:r w:rsidRPr="001F0E8E">
              <w:rPr>
                <w:rFonts w:ascii="Tahoma" w:hAnsi="Tahoma" w:cs="Tahoma"/>
                <w:b/>
                <w:i w:val="0"/>
                <w:sz w:val="16"/>
              </w:rPr>
              <w:t xml:space="preserve">. 5 x </w:t>
            </w:r>
            <w:proofErr w:type="spellStart"/>
            <w:r w:rsidRPr="001F0E8E">
              <w:rPr>
                <w:rFonts w:ascii="Tahoma" w:hAnsi="Tahoma" w:cs="Tahoma"/>
                <w:b/>
                <w:i w:val="0"/>
                <w:sz w:val="16"/>
              </w:rPr>
              <w:t>rub</w:t>
            </w:r>
            <w:proofErr w:type="spellEnd"/>
            <w:r w:rsidRPr="001F0E8E">
              <w:rPr>
                <w:rFonts w:ascii="Tahoma" w:hAnsi="Tahoma" w:cs="Tahoma"/>
                <w:b/>
                <w:i w:val="0"/>
                <w:sz w:val="16"/>
              </w:rPr>
              <w:t>. 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Łączna cena brutto</w:t>
            </w:r>
          </w:p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1F0E8E">
              <w:rPr>
                <w:rFonts w:ascii="Tahoma" w:hAnsi="Tahoma" w:cs="Tahoma"/>
                <w:b/>
                <w:i w:val="0"/>
                <w:sz w:val="16"/>
              </w:rPr>
              <w:t>(rub.5 + rub.7)</w:t>
            </w:r>
          </w:p>
        </w:tc>
      </w:tr>
      <w:tr w:rsidR="001F0E8E" w:rsidRPr="00D452CF" w:rsidTr="001F0E8E">
        <w:trPr>
          <w:trHeight w:val="2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widowControl/>
              <w:suppressAutoHyphens/>
              <w:ind w:left="18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8</w:t>
            </w:r>
          </w:p>
        </w:tc>
      </w:tr>
      <w:tr w:rsidR="001F0E8E" w:rsidRPr="00D452CF" w:rsidTr="001F0E8E">
        <w:trPr>
          <w:trHeight w:val="3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rPr>
                <w:rFonts w:ascii="Tahoma" w:hAnsi="Tahoma" w:cs="Tahoma"/>
                <w:i w:val="0"/>
              </w:rPr>
            </w:pPr>
            <w:r w:rsidRPr="00D452CF">
              <w:rPr>
                <w:rFonts w:ascii="Tahoma" w:hAnsi="Tahoma" w:cs="Tahoma"/>
                <w:i w:val="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1F0E8E" w:rsidRDefault="001F0E8E" w:rsidP="001E7BC8">
            <w:pPr>
              <w:suppressAutoHyphens/>
              <w:snapToGrid w:val="0"/>
              <w:rPr>
                <w:rFonts w:ascii="Tahoma" w:hAnsi="Tahoma" w:cs="Tahoma"/>
                <w:i w:val="0"/>
                <w:vertAlign w:val="superscript"/>
              </w:rPr>
            </w:pPr>
            <w:r>
              <w:rPr>
                <w:rFonts w:ascii="Tahoma" w:hAnsi="Tahoma" w:cs="Tahoma"/>
                <w:i w:val="0"/>
                <w:sz w:val="22"/>
                <w:szCs w:val="22"/>
              </w:rPr>
              <w:t>Komplet sztućców do sałaty typu (…)</w:t>
            </w:r>
            <w:r>
              <w:rPr>
                <w:rFonts w:ascii="Tahoma" w:hAnsi="Tahoma" w:cs="Tahoma"/>
                <w:i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1129FD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  <w:sz w:val="22"/>
                <w:szCs w:val="22"/>
              </w:rPr>
              <w:t>3216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</w:tr>
      <w:tr w:rsidR="001F0E8E" w:rsidRPr="00D452CF" w:rsidTr="001E7BC8">
        <w:trPr>
          <w:trHeight w:val="357"/>
        </w:trPr>
        <w:tc>
          <w:tcPr>
            <w:tcW w:w="10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Razem (łączna wartość brutto):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  <w:lang w:eastAsia="ar-SA"/>
              </w:rPr>
            </w:pPr>
          </w:p>
        </w:tc>
      </w:tr>
    </w:tbl>
    <w:p w:rsidR="001F0E8E" w:rsidRPr="00D452CF" w:rsidRDefault="001F0E8E" w:rsidP="001F0E8E">
      <w:pPr>
        <w:rPr>
          <w:rFonts w:ascii="Tahoma" w:hAnsi="Tahoma" w:cs="Tahoma"/>
          <w:i w:val="0"/>
          <w:color w:val="FF0000"/>
          <w:sz w:val="16"/>
          <w:szCs w:val="16"/>
        </w:rPr>
      </w:pPr>
      <w:r w:rsidRPr="00D452CF">
        <w:rPr>
          <w:rFonts w:ascii="Tahoma" w:hAnsi="Tahoma" w:cs="Tahoma"/>
          <w:i w:val="0"/>
          <w:sz w:val="16"/>
          <w:szCs w:val="16"/>
        </w:rPr>
        <w:t>* wypełnia Wykonawca</w:t>
      </w:r>
    </w:p>
    <w:p w:rsidR="001F0E8E" w:rsidRDefault="001F0E8E" w:rsidP="001F0E8E">
      <w:pPr>
        <w:jc w:val="both"/>
        <w:rPr>
          <w:rFonts w:ascii="Tahoma" w:hAnsi="Tahoma" w:cs="Tahoma"/>
          <w:i w:val="0"/>
        </w:rPr>
      </w:pPr>
    </w:p>
    <w:p w:rsidR="001F0E8E" w:rsidRPr="00241A78" w:rsidRDefault="001F0E8E" w:rsidP="001F0E8E">
      <w:pPr>
        <w:jc w:val="both"/>
        <w:rPr>
          <w:rFonts w:ascii="Tahoma" w:hAnsi="Tahoma" w:cs="Tahoma"/>
          <w:i w:val="0"/>
          <w:u w:val="single"/>
        </w:rPr>
      </w:pPr>
      <w:r w:rsidRPr="00241A78">
        <w:rPr>
          <w:rFonts w:ascii="Tahoma" w:hAnsi="Tahoma" w:cs="Tahoma"/>
          <w:i w:val="0"/>
          <w:u w:val="single"/>
        </w:rPr>
        <w:t xml:space="preserve">Uwaga: </w:t>
      </w:r>
    </w:p>
    <w:p w:rsidR="001F0E8E" w:rsidRPr="00D452CF" w:rsidRDefault="001F0E8E" w:rsidP="001F0E8E">
      <w:pPr>
        <w:jc w:val="both"/>
        <w:rPr>
          <w:rFonts w:ascii="Tahoma" w:hAnsi="Tahoma" w:cs="Tahoma"/>
          <w:i w:val="0"/>
        </w:rPr>
      </w:pPr>
      <w:r w:rsidRPr="00D452CF">
        <w:rPr>
          <w:rFonts w:ascii="Tahoma" w:hAnsi="Tahoma" w:cs="Tahoma"/>
          <w:i w:val="0"/>
        </w:rPr>
        <w:t>Zamawiający zobowiązany jest do wpisania typu oferowanego asortymentu lub podania informacji, iż jest to produkcja własna.</w:t>
      </w:r>
    </w:p>
    <w:p w:rsidR="00753DCA" w:rsidRPr="00753DCA" w:rsidRDefault="00753DCA" w:rsidP="00753DCA">
      <w:pPr>
        <w:pStyle w:val="Tekstpodstawowy"/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753DCA" w:rsidRPr="00753DCA" w:rsidRDefault="00753DCA" w:rsidP="00753DCA">
      <w:pPr>
        <w:pStyle w:val="Tekstpodstawowy"/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753DCA" w:rsidRDefault="00753DCA" w:rsidP="00753DCA">
      <w:pPr>
        <w:pStyle w:val="Akapitzlist"/>
        <w:numPr>
          <w:ilvl w:val="1"/>
          <w:numId w:val="13"/>
        </w:numPr>
        <w:tabs>
          <w:tab w:val="clear" w:pos="1800"/>
          <w:tab w:val="num" w:pos="567"/>
        </w:tabs>
        <w:spacing w:before="120"/>
        <w:ind w:left="567" w:hanging="567"/>
        <w:rPr>
          <w:rFonts w:ascii="Tahoma" w:hAnsi="Tahoma" w:cs="Tahoma"/>
          <w:b/>
          <w:i w:val="0"/>
        </w:rPr>
      </w:pPr>
      <w:r w:rsidRPr="00753DCA">
        <w:rPr>
          <w:rFonts w:ascii="Tahoma" w:hAnsi="Tahoma" w:cs="Tahoma"/>
          <w:b/>
          <w:i w:val="0"/>
        </w:rPr>
        <w:t>Oferujemy wykonanie IV części przedmiotu zamówienia za cenę: ………………………………… zł brutto, słownie:…………………………………………………………………………………….</w:t>
      </w:r>
      <w:r w:rsidR="00021713">
        <w:rPr>
          <w:rFonts w:ascii="Tahoma" w:hAnsi="Tahoma" w:cs="Tahoma"/>
          <w:b/>
          <w:i w:val="0"/>
        </w:rPr>
        <w:br/>
        <w:t>Oferujemy wykonanie I</w:t>
      </w:r>
      <w:r w:rsidR="00406863">
        <w:rPr>
          <w:rFonts w:ascii="Tahoma" w:hAnsi="Tahoma" w:cs="Tahoma"/>
          <w:b/>
          <w:i w:val="0"/>
        </w:rPr>
        <w:t>V</w:t>
      </w:r>
      <w:r w:rsidR="00021713">
        <w:rPr>
          <w:rFonts w:ascii="Tahoma" w:hAnsi="Tahoma" w:cs="Tahoma"/>
          <w:b/>
          <w:i w:val="0"/>
        </w:rPr>
        <w:t xml:space="preserve"> części zamówienia w terminie realizacji ………………………………………………………..,</w:t>
      </w:r>
      <w:r w:rsidR="00021713">
        <w:rPr>
          <w:rFonts w:ascii="Tahoma" w:hAnsi="Tahoma" w:cs="Tahoma"/>
          <w:b/>
          <w:i w:val="0"/>
        </w:rPr>
        <w:br/>
      </w:r>
      <w:r w:rsidR="00610809">
        <w:rPr>
          <w:rFonts w:ascii="Tahoma" w:hAnsi="Tahoma" w:cs="Tahoma"/>
          <w:b/>
          <w:i w:val="0"/>
        </w:rPr>
        <w:t>jednak nie dłuższym niż 30 dni roboczych od dnia podpisania umowy, pod rygorem odrzucenia oferty.</w:t>
      </w:r>
      <w:bookmarkStart w:id="0" w:name="_GoBack"/>
      <w:bookmarkEnd w:id="0"/>
    </w:p>
    <w:p w:rsidR="001F0E8E" w:rsidRPr="00753DCA" w:rsidRDefault="001F0E8E" w:rsidP="001F0E8E">
      <w:pPr>
        <w:pStyle w:val="Akapitzlist"/>
        <w:spacing w:before="120"/>
        <w:ind w:left="567"/>
        <w:rPr>
          <w:rFonts w:ascii="Tahoma" w:hAnsi="Tahoma" w:cs="Tahoma"/>
          <w:b/>
          <w:i w:val="0"/>
        </w:rPr>
      </w:pPr>
    </w:p>
    <w:tbl>
      <w:tblPr>
        <w:tblW w:w="132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4"/>
        <w:gridCol w:w="2835"/>
        <w:gridCol w:w="851"/>
        <w:gridCol w:w="1559"/>
        <w:gridCol w:w="1418"/>
        <w:gridCol w:w="1559"/>
        <w:gridCol w:w="1843"/>
        <w:gridCol w:w="2551"/>
      </w:tblGrid>
      <w:tr w:rsidR="001F0E8E" w:rsidRPr="00D452CF" w:rsidTr="001F0E8E">
        <w:trPr>
          <w:trHeight w:val="83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Przedmiot oferty</w:t>
            </w:r>
            <w:r w:rsidRPr="00D452CF">
              <w:rPr>
                <w:rFonts w:ascii="Tahoma" w:hAnsi="Tahoma" w:cs="Tahoma"/>
                <w:b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 xml:space="preserve">Cena jednostkowa </w:t>
            </w:r>
            <w:r>
              <w:rPr>
                <w:rFonts w:ascii="Tahoma" w:hAnsi="Tahoma" w:cs="Tahoma"/>
                <w:b/>
                <w:i w:val="0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 xml:space="preserve">Wartość netto </w:t>
            </w:r>
          </w:p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056062">
              <w:rPr>
                <w:rFonts w:ascii="Tahoma" w:hAnsi="Tahoma" w:cs="Tahoma"/>
                <w:b/>
                <w:i w:val="0"/>
                <w:sz w:val="16"/>
              </w:rPr>
              <w:t>(rub.3</w:t>
            </w:r>
            <w:r>
              <w:rPr>
                <w:rFonts w:ascii="Tahoma" w:hAnsi="Tahoma" w:cs="Tahoma"/>
                <w:b/>
                <w:i w:val="0"/>
                <w:sz w:val="16"/>
              </w:rPr>
              <w:t xml:space="preserve"> </w:t>
            </w:r>
            <w:r w:rsidRPr="00056062">
              <w:rPr>
                <w:rFonts w:ascii="Tahoma" w:hAnsi="Tahoma" w:cs="Tahoma"/>
                <w:b/>
                <w:i w:val="0"/>
                <w:sz w:val="16"/>
              </w:rPr>
              <w:t>x</w:t>
            </w:r>
            <w:r>
              <w:rPr>
                <w:rFonts w:ascii="Tahoma" w:hAnsi="Tahoma" w:cs="Tahoma"/>
                <w:b/>
                <w:i w:val="0"/>
                <w:sz w:val="16"/>
              </w:rPr>
              <w:t xml:space="preserve"> </w:t>
            </w:r>
            <w:proofErr w:type="spellStart"/>
            <w:r w:rsidRPr="00056062">
              <w:rPr>
                <w:rFonts w:ascii="Tahoma" w:hAnsi="Tahoma" w:cs="Tahoma"/>
                <w:b/>
                <w:i w:val="0"/>
                <w:sz w:val="16"/>
              </w:rPr>
              <w:t>rub</w:t>
            </w:r>
            <w:proofErr w:type="spellEnd"/>
            <w:r w:rsidRPr="00056062">
              <w:rPr>
                <w:rFonts w:ascii="Tahoma" w:hAnsi="Tahoma" w:cs="Tahoma"/>
                <w:b/>
                <w:i w:val="0"/>
                <w:sz w:val="16"/>
              </w:rPr>
              <w:t xml:space="preserve"> 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Kwota VAT (zł)</w:t>
            </w:r>
          </w:p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1F0E8E">
              <w:rPr>
                <w:rFonts w:ascii="Tahoma" w:hAnsi="Tahoma" w:cs="Tahoma"/>
                <w:b/>
                <w:i w:val="0"/>
                <w:sz w:val="16"/>
              </w:rPr>
              <w:t>(</w:t>
            </w:r>
            <w:proofErr w:type="spellStart"/>
            <w:r w:rsidRPr="001F0E8E">
              <w:rPr>
                <w:rFonts w:ascii="Tahoma" w:hAnsi="Tahoma" w:cs="Tahoma"/>
                <w:b/>
                <w:i w:val="0"/>
                <w:sz w:val="16"/>
              </w:rPr>
              <w:t>rub</w:t>
            </w:r>
            <w:proofErr w:type="spellEnd"/>
            <w:r w:rsidRPr="001F0E8E">
              <w:rPr>
                <w:rFonts w:ascii="Tahoma" w:hAnsi="Tahoma" w:cs="Tahoma"/>
                <w:b/>
                <w:i w:val="0"/>
                <w:sz w:val="16"/>
              </w:rPr>
              <w:t xml:space="preserve">. 5 x </w:t>
            </w:r>
            <w:proofErr w:type="spellStart"/>
            <w:r w:rsidRPr="001F0E8E">
              <w:rPr>
                <w:rFonts w:ascii="Tahoma" w:hAnsi="Tahoma" w:cs="Tahoma"/>
                <w:b/>
                <w:i w:val="0"/>
                <w:sz w:val="16"/>
              </w:rPr>
              <w:t>rub</w:t>
            </w:r>
            <w:proofErr w:type="spellEnd"/>
            <w:r w:rsidRPr="001F0E8E">
              <w:rPr>
                <w:rFonts w:ascii="Tahoma" w:hAnsi="Tahoma" w:cs="Tahoma"/>
                <w:b/>
                <w:i w:val="0"/>
                <w:sz w:val="16"/>
              </w:rPr>
              <w:t>. 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Łączna cena brutto</w:t>
            </w:r>
          </w:p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1F0E8E">
              <w:rPr>
                <w:rFonts w:ascii="Tahoma" w:hAnsi="Tahoma" w:cs="Tahoma"/>
                <w:b/>
                <w:i w:val="0"/>
                <w:sz w:val="16"/>
              </w:rPr>
              <w:t>(rub.5 + rub.7)</w:t>
            </w:r>
          </w:p>
        </w:tc>
      </w:tr>
      <w:tr w:rsidR="001F0E8E" w:rsidRPr="00D452CF" w:rsidTr="001F0E8E">
        <w:trPr>
          <w:trHeight w:val="2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widowControl/>
              <w:suppressAutoHyphens/>
              <w:ind w:left="18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8</w:t>
            </w:r>
          </w:p>
        </w:tc>
      </w:tr>
      <w:tr w:rsidR="001F0E8E" w:rsidRPr="00D452CF" w:rsidTr="001F0E8E">
        <w:trPr>
          <w:trHeight w:val="3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rPr>
                <w:rFonts w:ascii="Tahoma" w:hAnsi="Tahoma" w:cs="Tahoma"/>
                <w:i w:val="0"/>
              </w:rPr>
            </w:pPr>
            <w:r w:rsidRPr="00D452CF">
              <w:rPr>
                <w:rFonts w:ascii="Tahoma" w:hAnsi="Tahoma" w:cs="Tahoma"/>
                <w:i w:val="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1F0E8E" w:rsidRDefault="001F0E8E" w:rsidP="001E7BC8">
            <w:pPr>
              <w:suppressAutoHyphens/>
              <w:snapToGrid w:val="0"/>
              <w:rPr>
                <w:rFonts w:ascii="Tahoma" w:hAnsi="Tahoma" w:cs="Tahoma"/>
                <w:i w:val="0"/>
                <w:vertAlign w:val="superscript"/>
              </w:rPr>
            </w:pPr>
            <w:r>
              <w:rPr>
                <w:rFonts w:ascii="Tahoma" w:hAnsi="Tahoma" w:cs="Tahoma"/>
                <w:i w:val="0"/>
                <w:sz w:val="22"/>
                <w:szCs w:val="22"/>
              </w:rPr>
              <w:t>Łopatka do ciasta typu (…)</w:t>
            </w:r>
            <w:r>
              <w:rPr>
                <w:rFonts w:ascii="Tahoma" w:hAnsi="Tahoma" w:cs="Tahoma"/>
                <w:i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1129FD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  <w:sz w:val="22"/>
                <w:szCs w:val="22"/>
              </w:rPr>
              <w:t>1696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</w:tr>
      <w:tr w:rsidR="001F0E8E" w:rsidRPr="00D452CF" w:rsidTr="001E7BC8">
        <w:trPr>
          <w:trHeight w:val="357"/>
        </w:trPr>
        <w:tc>
          <w:tcPr>
            <w:tcW w:w="10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Razem (łączna wartość brutto):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  <w:lang w:eastAsia="ar-SA"/>
              </w:rPr>
            </w:pPr>
          </w:p>
        </w:tc>
      </w:tr>
    </w:tbl>
    <w:p w:rsidR="001F0E8E" w:rsidRPr="00D452CF" w:rsidRDefault="001F0E8E" w:rsidP="001F0E8E">
      <w:pPr>
        <w:rPr>
          <w:rFonts w:ascii="Tahoma" w:hAnsi="Tahoma" w:cs="Tahoma"/>
          <w:i w:val="0"/>
          <w:color w:val="FF0000"/>
          <w:sz w:val="16"/>
          <w:szCs w:val="16"/>
        </w:rPr>
      </w:pPr>
      <w:r w:rsidRPr="00D452CF">
        <w:rPr>
          <w:rFonts w:ascii="Tahoma" w:hAnsi="Tahoma" w:cs="Tahoma"/>
          <w:i w:val="0"/>
          <w:sz w:val="16"/>
          <w:szCs w:val="16"/>
        </w:rPr>
        <w:t>* wypełnia Wykonawca</w:t>
      </w:r>
    </w:p>
    <w:p w:rsidR="001F0E8E" w:rsidRDefault="001F0E8E" w:rsidP="001F0E8E">
      <w:pPr>
        <w:jc w:val="both"/>
        <w:rPr>
          <w:rFonts w:ascii="Tahoma" w:hAnsi="Tahoma" w:cs="Tahoma"/>
          <w:i w:val="0"/>
        </w:rPr>
      </w:pPr>
    </w:p>
    <w:p w:rsidR="001F0E8E" w:rsidRPr="00241A78" w:rsidRDefault="001F0E8E" w:rsidP="001F0E8E">
      <w:pPr>
        <w:jc w:val="both"/>
        <w:rPr>
          <w:rFonts w:ascii="Tahoma" w:hAnsi="Tahoma" w:cs="Tahoma"/>
          <w:i w:val="0"/>
          <w:u w:val="single"/>
        </w:rPr>
      </w:pPr>
      <w:r w:rsidRPr="00241A78">
        <w:rPr>
          <w:rFonts w:ascii="Tahoma" w:hAnsi="Tahoma" w:cs="Tahoma"/>
          <w:i w:val="0"/>
          <w:u w:val="single"/>
        </w:rPr>
        <w:t xml:space="preserve">Uwaga: </w:t>
      </w:r>
    </w:p>
    <w:p w:rsidR="001F0E8E" w:rsidRPr="00D452CF" w:rsidRDefault="001F0E8E" w:rsidP="001F0E8E">
      <w:pPr>
        <w:jc w:val="both"/>
        <w:rPr>
          <w:rFonts w:ascii="Tahoma" w:hAnsi="Tahoma" w:cs="Tahoma"/>
          <w:i w:val="0"/>
        </w:rPr>
      </w:pPr>
      <w:r w:rsidRPr="00D452CF">
        <w:rPr>
          <w:rFonts w:ascii="Tahoma" w:hAnsi="Tahoma" w:cs="Tahoma"/>
          <w:i w:val="0"/>
        </w:rPr>
        <w:t>Zamawiający zobowiązany jest do wpisania typu oferowanego asortymentu lub podania informacji, iż jest to produkcja własna.</w:t>
      </w:r>
    </w:p>
    <w:p w:rsidR="00753DCA" w:rsidRPr="00753DCA" w:rsidRDefault="00753DCA" w:rsidP="00753DCA">
      <w:pPr>
        <w:spacing w:before="120"/>
        <w:ind w:left="1800" w:hanging="1800"/>
        <w:rPr>
          <w:rFonts w:ascii="Tahoma" w:hAnsi="Tahoma" w:cs="Tahoma"/>
          <w:b/>
          <w:i w:val="0"/>
        </w:rPr>
      </w:pPr>
    </w:p>
    <w:p w:rsidR="00E6318C" w:rsidRPr="00753DCA" w:rsidRDefault="00E6318C" w:rsidP="00E6318C">
      <w:pPr>
        <w:pStyle w:val="Tekstpodstawowy31"/>
        <w:tabs>
          <w:tab w:val="left" w:pos="36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692893" w:rsidRPr="00753DCA" w:rsidRDefault="00692893" w:rsidP="00E6318C">
      <w:pPr>
        <w:pStyle w:val="Tekstpodstawowy31"/>
        <w:tabs>
          <w:tab w:val="left" w:pos="36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692893" w:rsidRPr="00753DCA" w:rsidRDefault="00692893" w:rsidP="00692893">
      <w:pPr>
        <w:jc w:val="both"/>
        <w:rPr>
          <w:rFonts w:ascii="Tahoma" w:hAnsi="Tahoma" w:cs="Tahoma"/>
          <w:b/>
          <w:i w:val="0"/>
          <w:sz w:val="24"/>
          <w:szCs w:val="24"/>
        </w:rPr>
      </w:pPr>
    </w:p>
    <w:p w:rsidR="007B1E7F" w:rsidRPr="00753DCA" w:rsidRDefault="007B1E7F" w:rsidP="00882ED5">
      <w:pPr>
        <w:ind w:left="4248" w:firstLine="708"/>
        <w:jc w:val="both"/>
        <w:rPr>
          <w:rFonts w:ascii="Tahoma" w:hAnsi="Tahoma" w:cs="Tahoma"/>
          <w:i w:val="0"/>
        </w:rPr>
      </w:pPr>
    </w:p>
    <w:p w:rsidR="000D4F60" w:rsidRPr="00753DCA" w:rsidRDefault="000D4F60" w:rsidP="000D4F60">
      <w:pPr>
        <w:ind w:left="4248" w:firstLine="708"/>
        <w:jc w:val="center"/>
        <w:rPr>
          <w:rFonts w:ascii="Tahoma" w:hAnsi="Tahoma" w:cs="Tahoma"/>
          <w:i w:val="0"/>
          <w:sz w:val="18"/>
          <w:szCs w:val="18"/>
        </w:rPr>
      </w:pPr>
      <w:r w:rsidRPr="00753DCA">
        <w:rPr>
          <w:rFonts w:ascii="Tahoma" w:hAnsi="Tahoma" w:cs="Tahoma"/>
          <w:i w:val="0"/>
        </w:rPr>
        <w:t>…………………</w:t>
      </w:r>
      <w:r w:rsidR="002D7638" w:rsidRPr="00753DCA">
        <w:rPr>
          <w:rFonts w:ascii="Tahoma" w:hAnsi="Tahoma" w:cs="Tahoma"/>
          <w:i w:val="0"/>
        </w:rPr>
        <w:t>…………</w:t>
      </w:r>
      <w:r w:rsidRPr="00753DCA">
        <w:rPr>
          <w:rFonts w:ascii="Tahoma" w:hAnsi="Tahoma" w:cs="Tahoma"/>
          <w:i w:val="0"/>
        </w:rPr>
        <w:t>………………</w:t>
      </w:r>
    </w:p>
    <w:p w:rsidR="00E9197A" w:rsidRPr="002D7638" w:rsidRDefault="000D4F60" w:rsidP="00416946">
      <w:pPr>
        <w:ind w:left="4248" w:firstLine="708"/>
        <w:jc w:val="center"/>
        <w:rPr>
          <w:rFonts w:ascii="Tahoma" w:hAnsi="Tahoma" w:cs="Tahoma"/>
          <w:i w:val="0"/>
          <w:sz w:val="21"/>
          <w:szCs w:val="21"/>
        </w:rPr>
      </w:pPr>
      <w:r w:rsidRPr="00D452CF">
        <w:rPr>
          <w:rFonts w:ascii="Tahoma" w:hAnsi="Tahoma" w:cs="Tahoma"/>
          <w:i w:val="0"/>
          <w:sz w:val="18"/>
          <w:szCs w:val="18"/>
        </w:rPr>
        <w:t>podpis i pieczęć Wykonawcy</w:t>
      </w:r>
    </w:p>
    <w:sectPr w:rsidR="00E9197A" w:rsidRPr="002D7638" w:rsidSect="00056062">
      <w:footerReference w:type="even" r:id="rId7"/>
      <w:footerReference w:type="default" r:id="rId8"/>
      <w:pgSz w:w="16838" w:h="11906" w:orient="landscape"/>
      <w:pgMar w:top="851" w:right="737" w:bottom="1106" w:left="737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DC" w:rsidRDefault="00D536DC">
      <w:r>
        <w:separator/>
      </w:r>
    </w:p>
  </w:endnote>
  <w:endnote w:type="continuationSeparator" w:id="0">
    <w:p w:rsidR="00D536DC" w:rsidRDefault="00D5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68" w:rsidRDefault="009D4E68" w:rsidP="000C4B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4E68" w:rsidRDefault="009D4E68" w:rsidP="000C29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68" w:rsidRPr="00837FF9" w:rsidRDefault="009D4E68" w:rsidP="00837FF9">
    <w:pPr>
      <w:pStyle w:val="Stopka"/>
      <w:ind w:right="360"/>
      <w:jc w:val="right"/>
      <w:rPr>
        <w:rFonts w:ascii="Arial" w:hAnsi="Arial" w:cs="Arial"/>
        <w:i w:val="0"/>
        <w:sz w:val="18"/>
        <w:szCs w:val="18"/>
      </w:rPr>
    </w:pPr>
    <w:r w:rsidRPr="00837FF9">
      <w:rPr>
        <w:rFonts w:ascii="Arial" w:hAnsi="Arial" w:cs="Arial"/>
        <w:i w:val="0"/>
        <w:sz w:val="18"/>
        <w:szCs w:val="18"/>
      </w:rPr>
      <w:fldChar w:fldCharType="begin"/>
    </w:r>
    <w:r w:rsidRPr="00837FF9">
      <w:rPr>
        <w:rFonts w:ascii="Arial" w:hAnsi="Arial" w:cs="Arial"/>
        <w:i w:val="0"/>
        <w:sz w:val="18"/>
        <w:szCs w:val="18"/>
      </w:rPr>
      <w:instrText xml:space="preserve"> PAGE </w:instrText>
    </w:r>
    <w:r w:rsidRPr="00837FF9">
      <w:rPr>
        <w:rFonts w:ascii="Arial" w:hAnsi="Arial" w:cs="Arial"/>
        <w:i w:val="0"/>
        <w:sz w:val="18"/>
        <w:szCs w:val="18"/>
      </w:rPr>
      <w:fldChar w:fldCharType="separate"/>
    </w:r>
    <w:r w:rsidR="00610809">
      <w:rPr>
        <w:rFonts w:ascii="Arial" w:hAnsi="Arial" w:cs="Arial"/>
        <w:i w:val="0"/>
        <w:noProof/>
        <w:sz w:val="18"/>
        <w:szCs w:val="18"/>
      </w:rPr>
      <w:t>2</w:t>
    </w:r>
    <w:r w:rsidRPr="00837FF9">
      <w:rPr>
        <w:rFonts w:ascii="Arial" w:hAnsi="Arial" w:cs="Arial"/>
        <w:i w:val="0"/>
        <w:sz w:val="18"/>
        <w:szCs w:val="18"/>
      </w:rPr>
      <w:fldChar w:fldCharType="end"/>
    </w:r>
    <w:r>
      <w:rPr>
        <w:rFonts w:ascii="Arial" w:hAnsi="Arial" w:cs="Arial"/>
        <w:i w:val="0"/>
        <w:sz w:val="18"/>
        <w:szCs w:val="18"/>
      </w:rPr>
      <w:t xml:space="preserve"> / </w:t>
    </w:r>
    <w:r w:rsidRPr="00837FF9">
      <w:rPr>
        <w:rFonts w:ascii="Arial" w:hAnsi="Arial" w:cs="Arial"/>
        <w:i w:val="0"/>
        <w:sz w:val="18"/>
        <w:szCs w:val="18"/>
      </w:rPr>
      <w:fldChar w:fldCharType="begin"/>
    </w:r>
    <w:r w:rsidRPr="00837FF9">
      <w:rPr>
        <w:rFonts w:ascii="Arial" w:hAnsi="Arial" w:cs="Arial"/>
        <w:i w:val="0"/>
        <w:sz w:val="18"/>
        <w:szCs w:val="18"/>
      </w:rPr>
      <w:instrText xml:space="preserve"> NUMPAGES </w:instrText>
    </w:r>
    <w:r w:rsidRPr="00837FF9">
      <w:rPr>
        <w:rFonts w:ascii="Arial" w:hAnsi="Arial" w:cs="Arial"/>
        <w:i w:val="0"/>
        <w:sz w:val="18"/>
        <w:szCs w:val="18"/>
      </w:rPr>
      <w:fldChar w:fldCharType="separate"/>
    </w:r>
    <w:r w:rsidR="00610809">
      <w:rPr>
        <w:rFonts w:ascii="Arial" w:hAnsi="Arial" w:cs="Arial"/>
        <w:i w:val="0"/>
        <w:noProof/>
        <w:sz w:val="18"/>
        <w:szCs w:val="18"/>
      </w:rPr>
      <w:t>3</w:t>
    </w:r>
    <w:r w:rsidRPr="00837FF9">
      <w:rPr>
        <w:rFonts w:ascii="Arial" w:hAnsi="Arial" w:cs="Arial"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DC" w:rsidRDefault="00D536DC">
      <w:r>
        <w:separator/>
      </w:r>
    </w:p>
  </w:footnote>
  <w:footnote w:type="continuationSeparator" w:id="0">
    <w:p w:rsidR="00D536DC" w:rsidRDefault="00D5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0F5B00"/>
    <w:multiLevelType w:val="hybridMultilevel"/>
    <w:tmpl w:val="BDD2B054"/>
    <w:lvl w:ilvl="0" w:tplc="EE189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7716C"/>
    <w:multiLevelType w:val="hybridMultilevel"/>
    <w:tmpl w:val="7D86DF30"/>
    <w:lvl w:ilvl="0" w:tplc="DB723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0860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D7D6B"/>
    <w:multiLevelType w:val="hybridMultilevel"/>
    <w:tmpl w:val="A030F2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F788F"/>
    <w:multiLevelType w:val="hybridMultilevel"/>
    <w:tmpl w:val="97C87762"/>
    <w:lvl w:ilvl="0" w:tplc="112C0336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D021C"/>
    <w:multiLevelType w:val="hybridMultilevel"/>
    <w:tmpl w:val="628CF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9148F"/>
    <w:multiLevelType w:val="hybridMultilevel"/>
    <w:tmpl w:val="C756DFF6"/>
    <w:lvl w:ilvl="0" w:tplc="A2AE97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30BA8"/>
    <w:multiLevelType w:val="multilevel"/>
    <w:tmpl w:val="BDD2B0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C54FE"/>
    <w:multiLevelType w:val="hybridMultilevel"/>
    <w:tmpl w:val="0C628128"/>
    <w:lvl w:ilvl="0" w:tplc="773A4D18">
      <w:start w:val="1"/>
      <w:numFmt w:val="bullet"/>
      <w:lvlText w:val=""/>
      <w:lvlJc w:val="left"/>
      <w:pPr>
        <w:tabs>
          <w:tab w:val="num" w:pos="454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81768"/>
    <w:multiLevelType w:val="hybridMultilevel"/>
    <w:tmpl w:val="567C6C56"/>
    <w:lvl w:ilvl="0" w:tplc="F56610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2F2BC4"/>
    <w:multiLevelType w:val="hybridMultilevel"/>
    <w:tmpl w:val="454844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CF60B9"/>
    <w:multiLevelType w:val="hybridMultilevel"/>
    <w:tmpl w:val="E3D64334"/>
    <w:lvl w:ilvl="0" w:tplc="22A0B5E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36439"/>
    <w:multiLevelType w:val="hybridMultilevel"/>
    <w:tmpl w:val="2708E21E"/>
    <w:lvl w:ilvl="0" w:tplc="D14605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DC5ECC"/>
    <w:multiLevelType w:val="hybridMultilevel"/>
    <w:tmpl w:val="8DDCA770"/>
    <w:lvl w:ilvl="0" w:tplc="903831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B89F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71277"/>
    <w:multiLevelType w:val="hybridMultilevel"/>
    <w:tmpl w:val="E3E0AD16"/>
    <w:lvl w:ilvl="0" w:tplc="F56610C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B0CF6"/>
    <w:multiLevelType w:val="hybridMultilevel"/>
    <w:tmpl w:val="E430B9E6"/>
    <w:lvl w:ilvl="0" w:tplc="5F14E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822B3"/>
    <w:multiLevelType w:val="hybridMultilevel"/>
    <w:tmpl w:val="A0C88668"/>
    <w:lvl w:ilvl="0" w:tplc="3B8A9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5424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7CD4EE3"/>
    <w:multiLevelType w:val="hybridMultilevel"/>
    <w:tmpl w:val="35BAA704"/>
    <w:lvl w:ilvl="0" w:tplc="E9C24A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390682"/>
    <w:multiLevelType w:val="multilevel"/>
    <w:tmpl w:val="BDD2B0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8"/>
  </w:num>
  <w:num w:numId="5">
    <w:abstractNumId w:val="0"/>
  </w:num>
  <w:num w:numId="6">
    <w:abstractNumId w:val="16"/>
  </w:num>
  <w:num w:numId="7">
    <w:abstractNumId w:val="3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4"/>
  </w:num>
  <w:num w:numId="14">
    <w:abstractNumId w:val="20"/>
  </w:num>
  <w:num w:numId="15">
    <w:abstractNumId w:val="8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9"/>
  </w:num>
  <w:num w:numId="20">
    <w:abstractNumId w:val="13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99"/>
    <w:rsid w:val="00010901"/>
    <w:rsid w:val="00020F2D"/>
    <w:rsid w:val="00021713"/>
    <w:rsid w:val="00056062"/>
    <w:rsid w:val="00063A67"/>
    <w:rsid w:val="00081CF8"/>
    <w:rsid w:val="00096E2E"/>
    <w:rsid w:val="000C29E8"/>
    <w:rsid w:val="000C4BC9"/>
    <w:rsid w:val="000D276E"/>
    <w:rsid w:val="000D4F60"/>
    <w:rsid w:val="000D6132"/>
    <w:rsid w:val="000F22BA"/>
    <w:rsid w:val="001129FD"/>
    <w:rsid w:val="0013510F"/>
    <w:rsid w:val="00136B08"/>
    <w:rsid w:val="00154CEA"/>
    <w:rsid w:val="00162CDE"/>
    <w:rsid w:val="0016626F"/>
    <w:rsid w:val="001770FA"/>
    <w:rsid w:val="00185390"/>
    <w:rsid w:val="0019443C"/>
    <w:rsid w:val="0019737C"/>
    <w:rsid w:val="001A6243"/>
    <w:rsid w:val="001C33C1"/>
    <w:rsid w:val="001C60FC"/>
    <w:rsid w:val="001D4937"/>
    <w:rsid w:val="001D5EBB"/>
    <w:rsid w:val="001F0E8E"/>
    <w:rsid w:val="001F3636"/>
    <w:rsid w:val="001F5EDE"/>
    <w:rsid w:val="001F6955"/>
    <w:rsid w:val="002006E2"/>
    <w:rsid w:val="00205702"/>
    <w:rsid w:val="00213BE1"/>
    <w:rsid w:val="00214EF9"/>
    <w:rsid w:val="0022353E"/>
    <w:rsid w:val="00226295"/>
    <w:rsid w:val="00226DBB"/>
    <w:rsid w:val="00241A78"/>
    <w:rsid w:val="00242357"/>
    <w:rsid w:val="002529BA"/>
    <w:rsid w:val="00262BA7"/>
    <w:rsid w:val="002A2FCA"/>
    <w:rsid w:val="002A4022"/>
    <w:rsid w:val="002B1FE9"/>
    <w:rsid w:val="002C0FC5"/>
    <w:rsid w:val="002D07F0"/>
    <w:rsid w:val="002D36AA"/>
    <w:rsid w:val="002D7638"/>
    <w:rsid w:val="002F3331"/>
    <w:rsid w:val="00325170"/>
    <w:rsid w:val="00337C18"/>
    <w:rsid w:val="00345534"/>
    <w:rsid w:val="00352F63"/>
    <w:rsid w:val="00374091"/>
    <w:rsid w:val="00380B75"/>
    <w:rsid w:val="00381870"/>
    <w:rsid w:val="003933B6"/>
    <w:rsid w:val="003A0A88"/>
    <w:rsid w:val="003B1FD3"/>
    <w:rsid w:val="003B2F65"/>
    <w:rsid w:val="003B529E"/>
    <w:rsid w:val="003D1413"/>
    <w:rsid w:val="003D2425"/>
    <w:rsid w:val="003D7291"/>
    <w:rsid w:val="003E3F05"/>
    <w:rsid w:val="00403F83"/>
    <w:rsid w:val="00406863"/>
    <w:rsid w:val="0041309B"/>
    <w:rsid w:val="00415D8C"/>
    <w:rsid w:val="00416946"/>
    <w:rsid w:val="004303D4"/>
    <w:rsid w:val="00440CA8"/>
    <w:rsid w:val="00443699"/>
    <w:rsid w:val="00463402"/>
    <w:rsid w:val="00470C2B"/>
    <w:rsid w:val="00476870"/>
    <w:rsid w:val="00486A0A"/>
    <w:rsid w:val="004A3CAE"/>
    <w:rsid w:val="004A743C"/>
    <w:rsid w:val="004D0218"/>
    <w:rsid w:val="004D0AAC"/>
    <w:rsid w:val="004D2070"/>
    <w:rsid w:val="004D3241"/>
    <w:rsid w:val="004D3F7B"/>
    <w:rsid w:val="004F0AEE"/>
    <w:rsid w:val="004F485A"/>
    <w:rsid w:val="004F7BC3"/>
    <w:rsid w:val="00505B02"/>
    <w:rsid w:val="00523ABF"/>
    <w:rsid w:val="005309CC"/>
    <w:rsid w:val="00531028"/>
    <w:rsid w:val="00544424"/>
    <w:rsid w:val="00551763"/>
    <w:rsid w:val="00553F3B"/>
    <w:rsid w:val="00562C87"/>
    <w:rsid w:val="00572C71"/>
    <w:rsid w:val="00574485"/>
    <w:rsid w:val="005A023B"/>
    <w:rsid w:val="005B1E5A"/>
    <w:rsid w:val="005C65D1"/>
    <w:rsid w:val="005D7D55"/>
    <w:rsid w:val="005E361A"/>
    <w:rsid w:val="005E3E3D"/>
    <w:rsid w:val="005E4877"/>
    <w:rsid w:val="005F14FE"/>
    <w:rsid w:val="005F3E0F"/>
    <w:rsid w:val="00605D7C"/>
    <w:rsid w:val="00610809"/>
    <w:rsid w:val="006126EF"/>
    <w:rsid w:val="00614857"/>
    <w:rsid w:val="00623463"/>
    <w:rsid w:val="006363DB"/>
    <w:rsid w:val="00660D0B"/>
    <w:rsid w:val="006634E4"/>
    <w:rsid w:val="006822CD"/>
    <w:rsid w:val="00692893"/>
    <w:rsid w:val="006A62EB"/>
    <w:rsid w:val="006B5227"/>
    <w:rsid w:val="006C298E"/>
    <w:rsid w:val="006C34A2"/>
    <w:rsid w:val="006C7534"/>
    <w:rsid w:val="006D0D2A"/>
    <w:rsid w:val="006D4C72"/>
    <w:rsid w:val="006D5A48"/>
    <w:rsid w:val="006E2122"/>
    <w:rsid w:val="006E4CA1"/>
    <w:rsid w:val="006F7A5A"/>
    <w:rsid w:val="00714D8F"/>
    <w:rsid w:val="007160F8"/>
    <w:rsid w:val="007219B7"/>
    <w:rsid w:val="00753DCA"/>
    <w:rsid w:val="00760F9A"/>
    <w:rsid w:val="00772FFC"/>
    <w:rsid w:val="00776ED2"/>
    <w:rsid w:val="00791FCC"/>
    <w:rsid w:val="007A26E1"/>
    <w:rsid w:val="007B1E7F"/>
    <w:rsid w:val="007B3711"/>
    <w:rsid w:val="007B381D"/>
    <w:rsid w:val="007C1F32"/>
    <w:rsid w:val="007C29E7"/>
    <w:rsid w:val="007C7738"/>
    <w:rsid w:val="007C7C31"/>
    <w:rsid w:val="007D61D7"/>
    <w:rsid w:val="007E3F98"/>
    <w:rsid w:val="007F7979"/>
    <w:rsid w:val="008151DA"/>
    <w:rsid w:val="00820D1E"/>
    <w:rsid w:val="00837FF9"/>
    <w:rsid w:val="008526BB"/>
    <w:rsid w:val="00853A10"/>
    <w:rsid w:val="00865F24"/>
    <w:rsid w:val="008728BF"/>
    <w:rsid w:val="00880AB1"/>
    <w:rsid w:val="008810B6"/>
    <w:rsid w:val="00882ED5"/>
    <w:rsid w:val="00883426"/>
    <w:rsid w:val="008905F9"/>
    <w:rsid w:val="00890865"/>
    <w:rsid w:val="008D1C97"/>
    <w:rsid w:val="008D6DA0"/>
    <w:rsid w:val="008E1941"/>
    <w:rsid w:val="008E232E"/>
    <w:rsid w:val="00905FFC"/>
    <w:rsid w:val="00910E76"/>
    <w:rsid w:val="00910FC8"/>
    <w:rsid w:val="00932D37"/>
    <w:rsid w:val="009360A5"/>
    <w:rsid w:val="009575EE"/>
    <w:rsid w:val="00962FCC"/>
    <w:rsid w:val="00965931"/>
    <w:rsid w:val="00972C51"/>
    <w:rsid w:val="009903E3"/>
    <w:rsid w:val="009A0526"/>
    <w:rsid w:val="009B5F30"/>
    <w:rsid w:val="009C2B39"/>
    <w:rsid w:val="009D4E68"/>
    <w:rsid w:val="009D5324"/>
    <w:rsid w:val="009E1985"/>
    <w:rsid w:val="00A17474"/>
    <w:rsid w:val="00A24B38"/>
    <w:rsid w:val="00A25943"/>
    <w:rsid w:val="00A305E8"/>
    <w:rsid w:val="00A44F75"/>
    <w:rsid w:val="00A47817"/>
    <w:rsid w:val="00A55B85"/>
    <w:rsid w:val="00A72EB6"/>
    <w:rsid w:val="00A74198"/>
    <w:rsid w:val="00A85BAC"/>
    <w:rsid w:val="00A87786"/>
    <w:rsid w:val="00A9376C"/>
    <w:rsid w:val="00AD033D"/>
    <w:rsid w:val="00B015B4"/>
    <w:rsid w:val="00B15448"/>
    <w:rsid w:val="00B219AC"/>
    <w:rsid w:val="00B262F5"/>
    <w:rsid w:val="00B34EAF"/>
    <w:rsid w:val="00B400CB"/>
    <w:rsid w:val="00B468E7"/>
    <w:rsid w:val="00B623F5"/>
    <w:rsid w:val="00B63FE3"/>
    <w:rsid w:val="00B80BC5"/>
    <w:rsid w:val="00B84178"/>
    <w:rsid w:val="00BB44FF"/>
    <w:rsid w:val="00BC0D3E"/>
    <w:rsid w:val="00BD25BB"/>
    <w:rsid w:val="00BF0E1C"/>
    <w:rsid w:val="00BF3431"/>
    <w:rsid w:val="00BF4A62"/>
    <w:rsid w:val="00C02DA2"/>
    <w:rsid w:val="00C10059"/>
    <w:rsid w:val="00C311BB"/>
    <w:rsid w:val="00C400DA"/>
    <w:rsid w:val="00C40EF5"/>
    <w:rsid w:val="00C54C22"/>
    <w:rsid w:val="00C54FBC"/>
    <w:rsid w:val="00C606D3"/>
    <w:rsid w:val="00CA108B"/>
    <w:rsid w:val="00CD238E"/>
    <w:rsid w:val="00CF1D79"/>
    <w:rsid w:val="00D2425F"/>
    <w:rsid w:val="00D36C79"/>
    <w:rsid w:val="00D452CF"/>
    <w:rsid w:val="00D466CA"/>
    <w:rsid w:val="00D46705"/>
    <w:rsid w:val="00D51656"/>
    <w:rsid w:val="00D536DC"/>
    <w:rsid w:val="00D558F4"/>
    <w:rsid w:val="00D6687F"/>
    <w:rsid w:val="00D66C7D"/>
    <w:rsid w:val="00D6789C"/>
    <w:rsid w:val="00D83079"/>
    <w:rsid w:val="00D92CBC"/>
    <w:rsid w:val="00D96FAD"/>
    <w:rsid w:val="00DA5769"/>
    <w:rsid w:val="00DB3690"/>
    <w:rsid w:val="00DB44DC"/>
    <w:rsid w:val="00DD1B1D"/>
    <w:rsid w:val="00DF3991"/>
    <w:rsid w:val="00DF3BA6"/>
    <w:rsid w:val="00E0158E"/>
    <w:rsid w:val="00E042EB"/>
    <w:rsid w:val="00E20213"/>
    <w:rsid w:val="00E40495"/>
    <w:rsid w:val="00E6318C"/>
    <w:rsid w:val="00E63C56"/>
    <w:rsid w:val="00E64D68"/>
    <w:rsid w:val="00E770E9"/>
    <w:rsid w:val="00E77BEF"/>
    <w:rsid w:val="00E82B24"/>
    <w:rsid w:val="00E83E9F"/>
    <w:rsid w:val="00E844CE"/>
    <w:rsid w:val="00E9197A"/>
    <w:rsid w:val="00EB6147"/>
    <w:rsid w:val="00EC57DC"/>
    <w:rsid w:val="00EF032E"/>
    <w:rsid w:val="00EF3473"/>
    <w:rsid w:val="00F11A23"/>
    <w:rsid w:val="00F1695C"/>
    <w:rsid w:val="00F17C7D"/>
    <w:rsid w:val="00F21D7E"/>
    <w:rsid w:val="00F45D97"/>
    <w:rsid w:val="00F575AF"/>
    <w:rsid w:val="00F6462D"/>
    <w:rsid w:val="00F702AC"/>
    <w:rsid w:val="00F82213"/>
    <w:rsid w:val="00F835B4"/>
    <w:rsid w:val="00F87618"/>
    <w:rsid w:val="00FB2920"/>
    <w:rsid w:val="00FB5D66"/>
    <w:rsid w:val="00FE08BB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5A651-B198-4A56-890B-8343AC7D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8B"/>
    <w:pPr>
      <w:widowControl w:val="0"/>
    </w:pPr>
    <w:rPr>
      <w:i/>
      <w:snapToGrid w:val="0"/>
    </w:rPr>
  </w:style>
  <w:style w:type="paragraph" w:styleId="Nagwek1">
    <w:name w:val="heading 1"/>
    <w:basedOn w:val="Normalny"/>
    <w:next w:val="Normalny"/>
    <w:qFormat/>
    <w:rsid w:val="00A9376C"/>
    <w:pPr>
      <w:keepNext/>
      <w:widowControl/>
      <w:spacing w:before="240" w:after="60"/>
      <w:outlineLvl w:val="0"/>
    </w:pPr>
    <w:rPr>
      <w:rFonts w:ascii="Arial" w:hAnsi="Arial"/>
      <w:b/>
      <w:i w:val="0"/>
      <w:snapToGrid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108B"/>
    <w:pPr>
      <w:shd w:val="clear" w:color="auto" w:fill="FFFFFF"/>
      <w:jc w:val="center"/>
    </w:pPr>
    <w:rPr>
      <w:i w:val="0"/>
      <w:color w:val="000000"/>
      <w:spacing w:val="3"/>
      <w:sz w:val="18"/>
    </w:rPr>
  </w:style>
  <w:style w:type="paragraph" w:styleId="Tekstpodstawowy3">
    <w:name w:val="Body Text 3"/>
    <w:basedOn w:val="Normalny"/>
    <w:rsid w:val="00CA108B"/>
    <w:pPr>
      <w:widowControl/>
      <w:spacing w:after="120"/>
    </w:pPr>
    <w:rPr>
      <w:i w:val="0"/>
      <w:snapToGrid/>
      <w:sz w:val="16"/>
      <w:szCs w:val="16"/>
    </w:rPr>
  </w:style>
  <w:style w:type="paragraph" w:styleId="Tekstpodstawowy2">
    <w:name w:val="Body Text 2"/>
    <w:basedOn w:val="Normalny"/>
    <w:rsid w:val="00CA108B"/>
    <w:pPr>
      <w:widowControl/>
      <w:spacing w:after="120" w:line="480" w:lineRule="auto"/>
    </w:pPr>
    <w:rPr>
      <w:i w:val="0"/>
      <w:snapToGrid/>
      <w:sz w:val="24"/>
      <w:szCs w:val="24"/>
    </w:rPr>
  </w:style>
  <w:style w:type="paragraph" w:styleId="Lista">
    <w:name w:val="List"/>
    <w:basedOn w:val="Normalny"/>
    <w:rsid w:val="00CA108B"/>
    <w:pPr>
      <w:widowControl/>
      <w:ind w:left="283" w:hanging="283"/>
    </w:pPr>
    <w:rPr>
      <w:i w:val="0"/>
      <w:snapToGrid/>
    </w:rPr>
  </w:style>
  <w:style w:type="paragraph" w:styleId="Tekstdymka">
    <w:name w:val="Balloon Text"/>
    <w:basedOn w:val="Normalny"/>
    <w:semiHidden/>
    <w:rsid w:val="005F3E0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C29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9E8"/>
  </w:style>
  <w:style w:type="paragraph" w:customStyle="1" w:styleId="a">
    <w:basedOn w:val="Normalny"/>
    <w:rsid w:val="003B2F65"/>
    <w:pPr>
      <w:widowControl/>
      <w:spacing w:after="120" w:line="240" w:lineRule="exact"/>
    </w:pPr>
    <w:rPr>
      <w:rFonts w:ascii="Verdana" w:hAnsi="Verdana" w:cs="Verdana"/>
      <w:i w:val="0"/>
      <w:snapToGrid/>
      <w:lang w:val="en-US" w:eastAsia="en-US"/>
    </w:rPr>
  </w:style>
  <w:style w:type="table" w:styleId="Tabela-Siatka">
    <w:name w:val="Table Grid"/>
    <w:basedOn w:val="Standardowy"/>
    <w:rsid w:val="000D4F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A9376C"/>
    <w:pPr>
      <w:widowControl/>
    </w:pPr>
    <w:rPr>
      <w:rFonts w:ascii="Arial" w:hAnsi="Arial" w:cs="Arial"/>
      <w:i w:val="0"/>
      <w:snapToGrid/>
      <w:sz w:val="24"/>
      <w:szCs w:val="24"/>
    </w:rPr>
  </w:style>
  <w:style w:type="character" w:customStyle="1" w:styleId="WW8Num30z0">
    <w:name w:val="WW8Num30z0"/>
    <w:rsid w:val="00A72EB6"/>
    <w:rPr>
      <w:b w:val="0"/>
    </w:rPr>
  </w:style>
  <w:style w:type="paragraph" w:customStyle="1" w:styleId="Tekstpodstawowy31">
    <w:name w:val="Tekst podstawowy 31"/>
    <w:basedOn w:val="Normalny"/>
    <w:rsid w:val="00E6318C"/>
    <w:pPr>
      <w:widowControl/>
      <w:suppressAutoHyphens/>
      <w:spacing w:after="120"/>
    </w:pPr>
    <w:rPr>
      <w:i w:val="0"/>
      <w:snapToGrid/>
      <w:sz w:val="16"/>
      <w:szCs w:val="16"/>
      <w:lang w:eastAsia="zh-CN"/>
    </w:rPr>
  </w:style>
  <w:style w:type="paragraph" w:styleId="Nagwek">
    <w:name w:val="header"/>
    <w:basedOn w:val="Normalny"/>
    <w:rsid w:val="00E844C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9C2B39"/>
    <w:pPr>
      <w:widowControl/>
      <w:suppressAutoHyphens/>
      <w:spacing w:after="120" w:line="480" w:lineRule="auto"/>
    </w:pPr>
    <w:rPr>
      <w:i w:val="0"/>
      <w:snapToGrid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3DCA"/>
    <w:pPr>
      <w:ind w:left="720"/>
      <w:contextualSpacing/>
    </w:pPr>
  </w:style>
  <w:style w:type="character" w:styleId="Odwoaniedokomentarza">
    <w:name w:val="annotation reference"/>
    <w:basedOn w:val="Domylnaczcionkaakapitu"/>
    <w:rsid w:val="000560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6062"/>
  </w:style>
  <w:style w:type="character" w:customStyle="1" w:styleId="TekstkomentarzaZnak">
    <w:name w:val="Tekst komentarza Znak"/>
    <w:basedOn w:val="Domylnaczcionkaakapitu"/>
    <w:link w:val="Tekstkomentarza"/>
    <w:rsid w:val="00056062"/>
    <w:rPr>
      <w:i/>
      <w:snapToGrid w:val="0"/>
    </w:rPr>
  </w:style>
  <w:style w:type="paragraph" w:styleId="Tematkomentarza">
    <w:name w:val="annotation subject"/>
    <w:basedOn w:val="Tekstkomentarza"/>
    <w:next w:val="Tekstkomentarza"/>
    <w:link w:val="TematkomentarzaZnak"/>
    <w:rsid w:val="00056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6062"/>
    <w:rPr>
      <w:b/>
      <w:bCs/>
      <w:i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Compaq Deskpro</dc:creator>
  <cp:keywords/>
  <dc:description/>
  <cp:lastModifiedBy>Rybak Renata</cp:lastModifiedBy>
  <cp:revision>9</cp:revision>
  <cp:lastPrinted>2017-03-24T08:04:00Z</cp:lastPrinted>
  <dcterms:created xsi:type="dcterms:W3CDTF">2017-03-01T07:09:00Z</dcterms:created>
  <dcterms:modified xsi:type="dcterms:W3CDTF">2017-03-24T08:13:00Z</dcterms:modified>
</cp:coreProperties>
</file>