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1C" w:rsidRPr="00C0001C" w:rsidRDefault="00C0001C" w:rsidP="00C0001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Modernizacja pomieszczeń Urzędu Statystycznego w Poznaniu na potrzeby stworzenia INFORMATORIUM wraz z adaptacją pomieszczeń i budową stanowisk pracy w ramach Zadania 3 (</w:t>
      </w:r>
      <w:proofErr w:type="spellStart"/>
      <w:r w:rsidRPr="00C00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SISk</w:t>
      </w:r>
      <w:proofErr w:type="spellEnd"/>
      <w:r w:rsidRPr="00C00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modernizacja pomieszczeń dla </w:t>
      </w:r>
      <w:proofErr w:type="spellStart"/>
      <w:r w:rsidRPr="00C00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Informatorium</w:t>
      </w:r>
      <w:proofErr w:type="spellEnd"/>
      <w:r w:rsidRPr="00C00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ramach projektu System Informacyjny Statystyki Publicznej - 2 (SISP-2)</w:t>
      </w:r>
      <w:r w:rsidRPr="00C00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0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302982 - 2014; data zamieszczenia: 11.09.2014</w:t>
      </w:r>
      <w:r w:rsidRPr="00C000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C0001C" w:rsidRPr="00C0001C" w:rsidRDefault="00C0001C" w:rsidP="00C0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00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C0001C" w:rsidRPr="00C0001C" w:rsidRDefault="00C0001C" w:rsidP="00C0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00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C0001C" w:rsidRPr="00C0001C" w:rsidRDefault="00C0001C" w:rsidP="00C0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C00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254798 - 2014r.</w:t>
      </w:r>
    </w:p>
    <w:p w:rsidR="00C0001C" w:rsidRPr="00C0001C" w:rsidRDefault="00C0001C" w:rsidP="00C0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C00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0001C" w:rsidRPr="00C0001C" w:rsidRDefault="00C0001C" w:rsidP="00C0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1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0001C" w:rsidRPr="00C0001C" w:rsidRDefault="00C0001C" w:rsidP="00C0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00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Statystyczny w Poznaniu, ul. Wojska Polskiego 27/29, 60-624 Poznań, woj. wielkopolskie, tel. 61 27 98 200, faks 61 27 98 100.</w:t>
      </w:r>
    </w:p>
    <w:p w:rsidR="00C0001C" w:rsidRPr="00C0001C" w:rsidRDefault="00C0001C" w:rsidP="00C0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00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rządowa terenowa.</w:t>
      </w:r>
    </w:p>
    <w:p w:rsidR="00C0001C" w:rsidRPr="00C0001C" w:rsidRDefault="00C0001C" w:rsidP="00C0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1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0001C" w:rsidRPr="00C0001C" w:rsidRDefault="00C0001C" w:rsidP="00C0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C00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Modernizacja pomieszczeń Urzędu Statystycznego w Poznaniu na potrzeby stworzenia INFORMATORIUM wraz z adaptacją pomieszczeń i budową stanowisk pracy w ramach Zadania 3 (</w:t>
      </w:r>
      <w:proofErr w:type="spellStart"/>
      <w:r w:rsidRPr="00C0001C">
        <w:rPr>
          <w:rFonts w:ascii="Times New Roman" w:eastAsia="Times New Roman" w:hAnsi="Times New Roman" w:cs="Times New Roman"/>
          <w:sz w:val="24"/>
          <w:szCs w:val="24"/>
          <w:lang w:eastAsia="pl-PL"/>
        </w:rPr>
        <w:t>SISk</w:t>
      </w:r>
      <w:proofErr w:type="spellEnd"/>
      <w:r w:rsidRPr="00C00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modernizacja pomieszczeń dla </w:t>
      </w:r>
      <w:proofErr w:type="spellStart"/>
      <w:r w:rsidRPr="00C0001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Informatorium</w:t>
      </w:r>
      <w:proofErr w:type="spellEnd"/>
      <w:r w:rsidRPr="00C00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projektu System Informacyjny Statystyki Publicznej - 2 (SISP-2).</w:t>
      </w:r>
    </w:p>
    <w:p w:rsidR="00C0001C" w:rsidRPr="00C0001C" w:rsidRDefault="00C0001C" w:rsidP="00C0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00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C0001C" w:rsidRPr="00C0001C" w:rsidRDefault="00C0001C" w:rsidP="00C0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C00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wykonanie robót budowlanych polegających na modernizacji pomieszczeń Urzędu Statystycznego w Poznaniu na potrzeby stworzenia INFORMATORIUM, modernizacji dedykowanej sieci elektrycznej oraz realizacja dostaw na potrzeby adaptacji pomieszczeń i budowy stanowisk pracy. Przedmiot zamówienia obejmuje następujące zadania: 1) modernizację pomieszczenia na potrzeby sali szkoleniowej </w:t>
      </w:r>
      <w:proofErr w:type="spellStart"/>
      <w:r w:rsidRPr="00C0001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Informatorium</w:t>
      </w:r>
      <w:proofErr w:type="spellEnd"/>
      <w:r w:rsidRPr="00C00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modernizację dedykowanej sieci elektrycznej (CZĘŚĆ I ZAMÓWIENIA); 2) dostawy elementów adaptacji pomieszczeń i wyposażenia stanowisk pracy wykazane w załączniku nr 18 do SIWZ (CZĘŚĆ II ZAMÓWIENIA).</w:t>
      </w:r>
    </w:p>
    <w:p w:rsidR="00C0001C" w:rsidRPr="00C0001C" w:rsidRDefault="00C0001C" w:rsidP="00C0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C00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45.00.00.00-7, 45.30.00.00-0, 30.19.00.00-7.</w:t>
      </w:r>
    </w:p>
    <w:p w:rsidR="00C0001C" w:rsidRPr="00C0001C" w:rsidRDefault="00C0001C" w:rsidP="00C0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1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C0001C" w:rsidRPr="00C0001C" w:rsidRDefault="00C0001C" w:rsidP="00C0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C00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C0001C" w:rsidRPr="00C0001C" w:rsidRDefault="00C0001C" w:rsidP="00C0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C0001C" w:rsidRPr="00C0001C" w:rsidRDefault="00C0001C" w:rsidP="00C000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Zamówienie dotyczy projektu/programu finansowanego ze środków Unii Europejskiej:</w:t>
      </w:r>
      <w:r w:rsidRPr="00C00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projekt/program: 1.Zamówienie realizowane jest w ramach Programu Operacyjnego Innowacyjna Gospodarka 2007-2013 (POIG), 7 osi priorytetowej Społeczeństwo informacyjne - Budowa elektronicznej administracji, współfinansowanego przez Unię Europejską ze środków Europejskiego Funduszu Rozwoju Regionalnego. 2.Zamówienie będzie finansowane w 85% ze środków Europejskiego Funduszu Rozwoju Regionalnego oraz w 15% z polskich środków krajowych (współfinansowanie)..</w:t>
      </w:r>
    </w:p>
    <w:p w:rsidR="00C0001C" w:rsidRPr="00C0001C" w:rsidRDefault="00C0001C" w:rsidP="00C0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1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C0001C" w:rsidRPr="00C0001C" w:rsidRDefault="00C0001C" w:rsidP="00C0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C00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C0001C" w:rsidRPr="00C0001C" w:rsidRDefault="00C0001C" w:rsidP="00C0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C00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Modernizacja pomieszczenia na potrzeby sali szkoleniowej </w:t>
      </w:r>
      <w:proofErr w:type="spellStart"/>
      <w:r w:rsidRPr="00C0001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Informatorium</w:t>
      </w:r>
      <w:proofErr w:type="spellEnd"/>
      <w:r w:rsidRPr="00C00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modernizacja dedykowanej sieci elektrycznej</w:t>
      </w:r>
    </w:p>
    <w:p w:rsidR="00C0001C" w:rsidRPr="00C0001C" w:rsidRDefault="00C0001C" w:rsidP="00C0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C00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10.09.2014.</w:t>
      </w:r>
    </w:p>
    <w:p w:rsidR="00C0001C" w:rsidRPr="00C0001C" w:rsidRDefault="00C0001C" w:rsidP="00C0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C00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C0001C" w:rsidRPr="00C0001C" w:rsidRDefault="00C0001C" w:rsidP="00C0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C00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C0001C" w:rsidRPr="00C0001C" w:rsidRDefault="00C0001C" w:rsidP="00C0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C0001C" w:rsidRPr="00C0001C" w:rsidRDefault="00C0001C" w:rsidP="00C000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T.T. SYSTEMS Waldemar </w:t>
      </w:r>
      <w:proofErr w:type="spellStart"/>
      <w:r w:rsidRPr="00C0001C">
        <w:rPr>
          <w:rFonts w:ascii="Times New Roman" w:eastAsia="Times New Roman" w:hAnsi="Times New Roman" w:cs="Times New Roman"/>
          <w:sz w:val="24"/>
          <w:szCs w:val="24"/>
          <w:lang w:eastAsia="pl-PL"/>
        </w:rPr>
        <w:t>Pudelski</w:t>
      </w:r>
      <w:proofErr w:type="spellEnd"/>
      <w:r w:rsidRPr="00C00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Barbara </w:t>
      </w:r>
      <w:proofErr w:type="spellStart"/>
      <w:r w:rsidRPr="00C0001C">
        <w:rPr>
          <w:rFonts w:ascii="Times New Roman" w:eastAsia="Times New Roman" w:hAnsi="Times New Roman" w:cs="Times New Roman"/>
          <w:sz w:val="24"/>
          <w:szCs w:val="24"/>
          <w:lang w:eastAsia="pl-PL"/>
        </w:rPr>
        <w:t>Banaszak-Pudelska</w:t>
      </w:r>
      <w:proofErr w:type="spellEnd"/>
      <w:r w:rsidRPr="00C00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Spółka Jawna, ul. Północna 10, 62-005 Promnice, kraj/woj. wielkopolskie.</w:t>
      </w:r>
    </w:p>
    <w:p w:rsidR="00C0001C" w:rsidRPr="00C0001C" w:rsidRDefault="00C0001C" w:rsidP="00C0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C000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C0001C">
        <w:rPr>
          <w:rFonts w:ascii="Times New Roman" w:eastAsia="Times New Roman" w:hAnsi="Times New Roman" w:cs="Times New Roman"/>
          <w:sz w:val="24"/>
          <w:szCs w:val="24"/>
          <w:lang w:eastAsia="pl-PL"/>
        </w:rPr>
        <w:t>: 143685,34 PLN.</w:t>
      </w:r>
    </w:p>
    <w:p w:rsidR="00C0001C" w:rsidRPr="00C0001C" w:rsidRDefault="00C0001C" w:rsidP="00C00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C0001C" w:rsidRPr="00C0001C" w:rsidRDefault="00C0001C" w:rsidP="00C000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C00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140454,31</w:t>
      </w:r>
    </w:p>
    <w:p w:rsidR="00C0001C" w:rsidRPr="00C0001C" w:rsidRDefault="00C0001C" w:rsidP="00C000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C00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107800,00</w:t>
      </w:r>
      <w:r w:rsidRPr="00C00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C00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202232,86</w:t>
      </w:r>
    </w:p>
    <w:p w:rsidR="00C0001C" w:rsidRPr="00C0001C" w:rsidRDefault="00C0001C" w:rsidP="00C000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C00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F84A20" w:rsidRDefault="00F84A20"/>
    <w:sectPr w:rsidR="00F84A20" w:rsidSect="00F84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A35"/>
    <w:multiLevelType w:val="multilevel"/>
    <w:tmpl w:val="26AE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80564"/>
    <w:multiLevelType w:val="multilevel"/>
    <w:tmpl w:val="15EA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A6C86"/>
    <w:multiLevelType w:val="multilevel"/>
    <w:tmpl w:val="4BAE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001C"/>
    <w:rsid w:val="00C0001C"/>
    <w:rsid w:val="00F8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C0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0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0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pretkip</dc:creator>
  <cp:lastModifiedBy>pretkip</cp:lastModifiedBy>
  <cp:revision>1</cp:revision>
  <dcterms:created xsi:type="dcterms:W3CDTF">2014-09-11T10:51:00Z</dcterms:created>
  <dcterms:modified xsi:type="dcterms:W3CDTF">2014-09-11T10:53:00Z</dcterms:modified>
</cp:coreProperties>
</file>